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72A6" w14:textId="2150E0AA" w:rsidR="006E408F" w:rsidRPr="003C25AD" w:rsidRDefault="006E408F" w:rsidP="00C97EEA">
      <w:pPr>
        <w:spacing w:after="0" w:line="276" w:lineRule="auto"/>
        <w:jc w:val="center"/>
        <w:rPr>
          <w:rFonts w:ascii="Mangal" w:hAnsi="Mangal" w:cs="Mangal"/>
        </w:rPr>
      </w:pPr>
    </w:p>
    <w:p w14:paraId="10F81BC7" w14:textId="4F7CFA73" w:rsidR="003C25AD" w:rsidRPr="007527B5" w:rsidRDefault="003C25AD" w:rsidP="00C97EEA">
      <w:pPr>
        <w:spacing w:after="0" w:line="276" w:lineRule="auto"/>
        <w:jc w:val="center"/>
        <w:rPr>
          <w:rFonts w:ascii="Mangal" w:eastAsia="Times New Roman" w:hAnsi="Mangal" w:cs="Mangal"/>
          <w:b/>
          <w:bCs/>
          <w:sz w:val="24"/>
          <w:szCs w:val="24"/>
          <w:u w:val="single"/>
          <w:lang w:eastAsia="en-IN"/>
        </w:rPr>
      </w:pPr>
      <w:r w:rsidRPr="007527B5">
        <w:rPr>
          <w:rFonts w:ascii="Mangal" w:eastAsia="Times New Roman" w:hAnsi="Mangal" w:cs="Mangal"/>
          <w:b/>
          <w:bCs/>
          <w:color w:val="000000"/>
          <w:szCs w:val="22"/>
          <w:u w:val="single"/>
          <w:cs/>
          <w:lang w:eastAsia="en-IN"/>
        </w:rPr>
        <w:t xml:space="preserve">आईआईएमए </w:t>
      </w:r>
      <w:r w:rsidRPr="007527B5">
        <w:rPr>
          <w:rFonts w:ascii="Mangal" w:eastAsia="Times New Roman" w:hAnsi="Mangal" w:cs="Mangal"/>
          <w:b/>
          <w:bCs/>
          <w:color w:val="000000"/>
          <w:szCs w:val="22"/>
          <w:u w:val="single"/>
          <w:lang w:eastAsia="en-IN"/>
        </w:rPr>
        <w:t xml:space="preserve">17 </w:t>
      </w:r>
      <w:r w:rsidRPr="007527B5">
        <w:rPr>
          <w:rFonts w:ascii="Mangal" w:eastAsia="Times New Roman" w:hAnsi="Mangal" w:cs="Mangal"/>
          <w:b/>
          <w:bCs/>
          <w:color w:val="000000"/>
          <w:szCs w:val="22"/>
          <w:u w:val="single"/>
          <w:cs/>
          <w:lang w:eastAsia="en-IN"/>
        </w:rPr>
        <w:t xml:space="preserve">दिसंबर को </w:t>
      </w:r>
      <w:r w:rsidR="007527B5" w:rsidRPr="007527B5">
        <w:rPr>
          <w:rFonts w:ascii="Mangal" w:eastAsia="Times New Roman" w:hAnsi="Mangal" w:cs="Mangal"/>
          <w:b/>
          <w:bCs/>
          <w:color w:val="000000"/>
          <w:szCs w:val="22"/>
          <w:u w:val="single"/>
          <w:cs/>
          <w:lang w:eastAsia="en-IN"/>
        </w:rPr>
        <w:t xml:space="preserve">हीरो एंटरप्राइज के </w:t>
      </w:r>
      <w:r w:rsidR="007527B5" w:rsidRPr="007527B5">
        <w:rPr>
          <w:rFonts w:ascii="Mangal" w:eastAsia="Times New Roman" w:hAnsi="Mangal" w:cs="Mangal" w:hint="cs"/>
          <w:b/>
          <w:bCs/>
          <w:color w:val="000000"/>
          <w:szCs w:val="22"/>
          <w:u w:val="single"/>
          <w:cs/>
          <w:lang w:eastAsia="en-IN"/>
        </w:rPr>
        <w:t>अध्यक्ष</w:t>
      </w:r>
      <w:r w:rsidR="007527B5" w:rsidRPr="007527B5">
        <w:rPr>
          <w:rFonts w:ascii="Mangal" w:eastAsia="Times New Roman" w:hAnsi="Mangal" w:cs="Mangal"/>
          <w:b/>
          <w:bCs/>
          <w:color w:val="000000"/>
          <w:szCs w:val="22"/>
          <w:u w:val="single"/>
          <w:cs/>
          <w:lang w:eastAsia="en-IN"/>
        </w:rPr>
        <w:t xml:space="preserve"> </w:t>
      </w:r>
      <w:r w:rsidR="007527B5" w:rsidRPr="007527B5">
        <w:rPr>
          <w:rFonts w:ascii="Mangal" w:eastAsia="Times New Roman" w:hAnsi="Mangal" w:cs="Mangal" w:hint="cs"/>
          <w:b/>
          <w:bCs/>
          <w:color w:val="000000"/>
          <w:szCs w:val="22"/>
          <w:u w:val="single"/>
          <w:cs/>
          <w:lang w:eastAsia="en-IN"/>
        </w:rPr>
        <w:t>सुनील</w:t>
      </w:r>
      <w:r w:rsidR="003A52ED">
        <w:rPr>
          <w:rFonts w:ascii="Mangal" w:eastAsia="Times New Roman" w:hAnsi="Mangal" w:cs="Mangal" w:hint="cs"/>
          <w:b/>
          <w:bCs/>
          <w:color w:val="000000"/>
          <w:szCs w:val="22"/>
          <w:u w:val="single"/>
          <w:cs/>
          <w:lang w:eastAsia="en-IN"/>
        </w:rPr>
        <w:t xml:space="preserve"> </w:t>
      </w:r>
      <w:r w:rsidR="003A52ED" w:rsidRPr="003A52ED">
        <w:rPr>
          <w:rFonts w:ascii="Mangal" w:eastAsia="Times New Roman" w:hAnsi="Mangal" w:cs="Mangal"/>
          <w:b/>
          <w:bCs/>
          <w:color w:val="000000"/>
          <w:szCs w:val="22"/>
          <w:u w:val="single"/>
          <w:cs/>
          <w:lang w:eastAsia="en-IN"/>
        </w:rPr>
        <w:t>कांत</w:t>
      </w:r>
      <w:r w:rsidR="007527B5" w:rsidRPr="007527B5">
        <w:rPr>
          <w:rFonts w:ascii="Mangal" w:eastAsia="Times New Roman" w:hAnsi="Mangal" w:cs="Mangal" w:hint="cs"/>
          <w:b/>
          <w:bCs/>
          <w:color w:val="000000"/>
          <w:szCs w:val="22"/>
          <w:u w:val="single"/>
          <w:cs/>
          <w:lang w:eastAsia="en-IN"/>
        </w:rPr>
        <w:t xml:space="preserve"> मुंजाल द्वारा </w:t>
      </w:r>
      <w:r w:rsidRPr="007527B5">
        <w:rPr>
          <w:rFonts w:ascii="Mangal" w:eastAsia="Times New Roman" w:hAnsi="Mangal" w:cs="Mangal" w:hint="cs"/>
          <w:b/>
          <w:bCs/>
          <w:color w:val="000000"/>
          <w:szCs w:val="22"/>
          <w:u w:val="single"/>
          <w:cs/>
          <w:lang w:eastAsia="en-IN"/>
        </w:rPr>
        <w:t xml:space="preserve">नेतृत्व </w:t>
      </w:r>
      <w:r w:rsidR="007527B5" w:rsidRPr="007527B5">
        <w:rPr>
          <w:rFonts w:ascii="Mangal" w:eastAsia="Times New Roman" w:hAnsi="Mangal" w:cs="Mangal" w:hint="cs"/>
          <w:b/>
          <w:bCs/>
          <w:color w:val="000000"/>
          <w:szCs w:val="22"/>
          <w:u w:val="single"/>
          <w:cs/>
          <w:lang w:eastAsia="en-IN"/>
        </w:rPr>
        <w:t xml:space="preserve">पर </w:t>
      </w:r>
      <w:r w:rsidR="007527B5">
        <w:rPr>
          <w:rFonts w:ascii="Mangal" w:eastAsia="Times New Roman" w:hAnsi="Mangal" w:cs="Mangal" w:hint="cs"/>
          <w:b/>
          <w:bCs/>
          <w:color w:val="000000"/>
          <w:szCs w:val="22"/>
          <w:u w:val="single"/>
          <w:cs/>
          <w:lang w:eastAsia="en-IN"/>
        </w:rPr>
        <w:t>व्याख्यान</w:t>
      </w:r>
      <w:r w:rsidR="00CF2E54">
        <w:rPr>
          <w:rFonts w:ascii="Mangal" w:eastAsia="Times New Roman" w:hAnsi="Mangal" w:cs="Mangal" w:hint="cs"/>
          <w:b/>
          <w:bCs/>
          <w:color w:val="000000"/>
          <w:szCs w:val="22"/>
          <w:u w:val="single"/>
          <w:cs/>
          <w:lang w:eastAsia="en-IN"/>
        </w:rPr>
        <w:t xml:space="preserve"> </w:t>
      </w:r>
      <w:r w:rsidR="003F2BD3">
        <w:rPr>
          <w:rFonts w:ascii="Mangal" w:eastAsia="Times New Roman" w:hAnsi="Mangal" w:cs="Mangal" w:hint="cs"/>
          <w:b/>
          <w:bCs/>
          <w:color w:val="000000"/>
          <w:szCs w:val="22"/>
          <w:u w:val="single"/>
          <w:cs/>
          <w:lang w:eastAsia="en-IN"/>
        </w:rPr>
        <w:t>आयोजित</w:t>
      </w:r>
      <w:r w:rsidR="00CF2E54">
        <w:rPr>
          <w:rFonts w:ascii="Mangal" w:eastAsia="Times New Roman" w:hAnsi="Mangal" w:cs="Mangal" w:hint="cs"/>
          <w:b/>
          <w:bCs/>
          <w:color w:val="000000"/>
          <w:szCs w:val="22"/>
          <w:u w:val="single"/>
          <w:cs/>
          <w:lang w:eastAsia="en-IN"/>
        </w:rPr>
        <w:t xml:space="preserve"> करेगा</w:t>
      </w:r>
    </w:p>
    <w:p w14:paraId="194E54FF" w14:textId="77777777" w:rsidR="003C25AD" w:rsidRPr="003C25AD" w:rsidRDefault="003C25AD" w:rsidP="00C97EEA">
      <w:pPr>
        <w:spacing w:after="0" w:line="276" w:lineRule="auto"/>
        <w:jc w:val="both"/>
        <w:rPr>
          <w:rFonts w:ascii="Mangal" w:eastAsia="Times New Roman" w:hAnsi="Mangal" w:cs="Mangal"/>
          <w:sz w:val="24"/>
          <w:szCs w:val="24"/>
          <w:lang w:eastAsia="en-IN"/>
        </w:rPr>
      </w:pPr>
    </w:p>
    <w:p w14:paraId="6D1F7AD9" w14:textId="2918E907" w:rsidR="003C25AD" w:rsidRPr="003C25AD" w:rsidRDefault="003C25AD" w:rsidP="00C97EEA">
      <w:pPr>
        <w:spacing w:after="0" w:line="276" w:lineRule="auto"/>
        <w:jc w:val="both"/>
        <w:rPr>
          <w:rFonts w:ascii="Mangal" w:eastAsia="Times New Roman" w:hAnsi="Mangal" w:cs="Mangal"/>
          <w:sz w:val="24"/>
          <w:szCs w:val="24"/>
          <w:lang w:eastAsia="en-IN"/>
        </w:rPr>
      </w:pPr>
      <w:r w:rsidRPr="003C25AD">
        <w:rPr>
          <w:rFonts w:ascii="Mangal" w:eastAsia="Times New Roman" w:hAnsi="Mangal" w:cs="Mangal"/>
          <w:color w:val="000000"/>
          <w:szCs w:val="22"/>
          <w:lang w:eastAsia="en-IN"/>
        </w:rPr>
        <w:t xml:space="preserve">~ </w:t>
      </w:r>
      <w:r w:rsidRPr="007527B5">
        <w:rPr>
          <w:rFonts w:ascii="Mangal" w:eastAsia="Times New Roman" w:hAnsi="Mangal" w:cs="Mangal"/>
          <w:i/>
          <w:iCs/>
          <w:color w:val="000000"/>
          <w:szCs w:val="22"/>
          <w:cs/>
          <w:lang w:eastAsia="en-IN"/>
        </w:rPr>
        <w:t xml:space="preserve">आईआईएमए के अशांक देसाई </w:t>
      </w:r>
      <w:r w:rsidRPr="007527B5">
        <w:rPr>
          <w:rFonts w:ascii="Mangal" w:eastAsia="Times New Roman" w:hAnsi="Mangal" w:cs="Mangal" w:hint="cs"/>
          <w:i/>
          <w:iCs/>
          <w:color w:val="000000"/>
          <w:szCs w:val="22"/>
          <w:cs/>
          <w:lang w:eastAsia="en-IN"/>
        </w:rPr>
        <w:t xml:space="preserve">नेतृत्व एवं संगठनात्मक विकास केंद्र </w:t>
      </w:r>
      <w:r w:rsidRPr="007527B5">
        <w:rPr>
          <w:rFonts w:ascii="Mangal" w:eastAsia="Times New Roman" w:hAnsi="Mangal" w:cs="Mangal"/>
          <w:i/>
          <w:iCs/>
          <w:color w:val="000000"/>
          <w:szCs w:val="22"/>
          <w:cs/>
          <w:lang w:eastAsia="en-IN"/>
        </w:rPr>
        <w:t xml:space="preserve">द्वारा आयोजित </w:t>
      </w:r>
      <w:r w:rsidR="00A723C6">
        <w:rPr>
          <w:rFonts w:ascii="Mangal" w:eastAsia="Times New Roman" w:hAnsi="Mangal" w:cs="Mangal" w:hint="cs"/>
          <w:i/>
          <w:iCs/>
          <w:color w:val="000000"/>
          <w:szCs w:val="22"/>
          <w:cs/>
          <w:lang w:eastAsia="en-IN"/>
        </w:rPr>
        <w:t>व्याख्यान</w:t>
      </w:r>
    </w:p>
    <w:p w14:paraId="6BB8CA38" w14:textId="77777777" w:rsidR="003C25AD" w:rsidRPr="003C25AD" w:rsidRDefault="003C25AD" w:rsidP="00C97EEA">
      <w:pPr>
        <w:spacing w:after="0" w:line="276" w:lineRule="auto"/>
        <w:jc w:val="both"/>
        <w:rPr>
          <w:rFonts w:ascii="Mangal" w:eastAsia="Times New Roman" w:hAnsi="Mangal" w:cs="Mangal"/>
          <w:sz w:val="24"/>
          <w:szCs w:val="24"/>
          <w:lang w:eastAsia="en-IN"/>
        </w:rPr>
      </w:pPr>
    </w:p>
    <w:p w14:paraId="2B32BC0F" w14:textId="60756771" w:rsidR="003C25AD" w:rsidRPr="003C25AD" w:rsidRDefault="00B84DD9" w:rsidP="00C97EEA">
      <w:pPr>
        <w:spacing w:after="0" w:line="276" w:lineRule="auto"/>
        <w:jc w:val="both"/>
        <w:rPr>
          <w:rFonts w:ascii="Mangal" w:eastAsia="Times New Roman" w:hAnsi="Mangal" w:cs="Mangal"/>
          <w:sz w:val="24"/>
          <w:szCs w:val="24"/>
          <w:lang w:eastAsia="en-IN"/>
        </w:rPr>
      </w:pPr>
      <w:r w:rsidRPr="003A52ED">
        <w:rPr>
          <w:rFonts w:ascii="Mangal" w:eastAsia="Times New Roman" w:hAnsi="Mangal" w:cs="Mangal"/>
          <w:b/>
          <w:bCs/>
          <w:color w:val="000000"/>
          <w:szCs w:val="22"/>
          <w:lang w:eastAsia="en-IN"/>
        </w:rPr>
        <w:t>15</w:t>
      </w:r>
      <w:r w:rsidR="00D82C8E" w:rsidRPr="003A52ED">
        <w:rPr>
          <w:rFonts w:ascii="Mangal" w:eastAsia="Times New Roman" w:hAnsi="Mangal" w:cs="Mangal"/>
          <w:b/>
          <w:bCs/>
          <w:color w:val="000000"/>
          <w:szCs w:val="22"/>
          <w:cs/>
          <w:lang w:eastAsia="en-IN"/>
        </w:rPr>
        <w:t xml:space="preserve"> </w:t>
      </w:r>
      <w:r w:rsidR="003C25AD" w:rsidRPr="003A52ED">
        <w:rPr>
          <w:rFonts w:ascii="Mangal" w:eastAsia="Times New Roman" w:hAnsi="Mangal" w:cs="Mangal"/>
          <w:b/>
          <w:bCs/>
          <w:color w:val="000000"/>
          <w:szCs w:val="22"/>
          <w:cs/>
          <w:lang w:eastAsia="en-IN"/>
        </w:rPr>
        <w:t>दिसंबर</w:t>
      </w:r>
      <w:r w:rsidR="003C25AD" w:rsidRPr="003A52ED">
        <w:rPr>
          <w:rFonts w:ascii="Mangal" w:eastAsia="Times New Roman" w:hAnsi="Mangal" w:cs="Mangal"/>
          <w:b/>
          <w:bCs/>
          <w:color w:val="000000"/>
          <w:szCs w:val="22"/>
          <w:lang w:eastAsia="en-IN"/>
        </w:rPr>
        <w:t>, 2021:</w:t>
      </w:r>
      <w:r w:rsidR="003C25AD" w:rsidRPr="003C25AD">
        <w:rPr>
          <w:rFonts w:ascii="Mangal" w:eastAsia="Times New Roman" w:hAnsi="Mangal" w:cs="Mangal"/>
          <w:color w:val="000000"/>
          <w:szCs w:val="22"/>
          <w:lang w:eastAsia="en-IN"/>
        </w:rPr>
        <w:t xml:space="preserve"> </w:t>
      </w:r>
      <w:r w:rsidR="003C25AD" w:rsidRPr="003C25AD">
        <w:rPr>
          <w:rFonts w:ascii="Mangal" w:eastAsia="Times New Roman" w:hAnsi="Mangal" w:cs="Mangal"/>
          <w:color w:val="000000"/>
          <w:szCs w:val="22"/>
          <w:cs/>
          <w:lang w:eastAsia="en-IN"/>
        </w:rPr>
        <w:t>प्रमुख वैश्विक प्रबंध संस्थान</w:t>
      </w:r>
      <w:r w:rsidR="003C25AD">
        <w:rPr>
          <w:rFonts w:ascii="Mangal" w:eastAsia="Times New Roman" w:hAnsi="Mangal" w:cs="Mangal" w:hint="cs"/>
          <w:color w:val="000000"/>
          <w:szCs w:val="22"/>
          <w:cs/>
          <w:lang w:eastAsia="en-IN"/>
        </w:rPr>
        <w:t xml:space="preserve"> - भारतीय प्रबंध संस्थान अहमदाबाद</w:t>
      </w:r>
      <w:r w:rsidR="006449DE">
        <w:rPr>
          <w:rFonts w:ascii="Mangal" w:eastAsia="Times New Roman" w:hAnsi="Mangal" w:cs="Mangal" w:hint="cs"/>
          <w:color w:val="000000"/>
          <w:szCs w:val="22"/>
          <w:cs/>
          <w:lang w:eastAsia="en-IN"/>
        </w:rPr>
        <w:t xml:space="preserve"> </w:t>
      </w:r>
      <w:r w:rsidR="003C25AD" w:rsidRPr="003C25AD">
        <w:rPr>
          <w:rFonts w:ascii="Mangal" w:eastAsia="Times New Roman" w:hAnsi="Mangal" w:cs="Mangal"/>
          <w:color w:val="000000"/>
          <w:szCs w:val="22"/>
          <w:cs/>
          <w:lang w:eastAsia="en-IN"/>
        </w:rPr>
        <w:t>(आईआईएमए)</w:t>
      </w:r>
      <w:r w:rsidR="003C25AD" w:rsidRPr="003C25AD">
        <w:rPr>
          <w:rFonts w:ascii="Mangal" w:eastAsia="Times New Roman" w:hAnsi="Mangal" w:cs="Mangal"/>
          <w:color w:val="000000"/>
          <w:szCs w:val="22"/>
          <w:lang w:eastAsia="en-IN"/>
        </w:rPr>
        <w:t>,</w:t>
      </w:r>
      <w:r w:rsidR="006449DE">
        <w:rPr>
          <w:rFonts w:ascii="Mangal" w:eastAsia="Times New Roman" w:hAnsi="Mangal" w:cs="Mangal" w:hint="cs"/>
          <w:color w:val="000000"/>
          <w:szCs w:val="22"/>
          <w:cs/>
          <w:lang w:eastAsia="en-IN"/>
        </w:rPr>
        <w:t xml:space="preserve"> </w:t>
      </w:r>
      <w:r w:rsidR="003C25AD" w:rsidRPr="003C25AD">
        <w:rPr>
          <w:rFonts w:ascii="Mangal" w:eastAsia="Times New Roman" w:hAnsi="Mangal" w:cs="Mangal"/>
          <w:color w:val="000000"/>
          <w:szCs w:val="22"/>
          <w:cs/>
          <w:lang w:eastAsia="en-IN"/>
        </w:rPr>
        <w:t xml:space="preserve">हीरो एंटरप्राइज के अध्यक्ष श्री सुनील कांत मुंजाल </w:t>
      </w:r>
      <w:r w:rsidR="00E24C37">
        <w:rPr>
          <w:rFonts w:ascii="Mangal" w:eastAsia="Times New Roman" w:hAnsi="Mangal" w:cs="Mangal" w:hint="cs"/>
          <w:color w:val="000000"/>
          <w:szCs w:val="22"/>
          <w:cs/>
          <w:lang w:eastAsia="en-IN"/>
        </w:rPr>
        <w:t>द्वारा</w:t>
      </w:r>
      <w:r w:rsidR="003C25AD" w:rsidRPr="003C25AD">
        <w:rPr>
          <w:rFonts w:ascii="Mangal" w:eastAsia="Times New Roman" w:hAnsi="Mangal" w:cs="Mangal"/>
          <w:color w:val="000000"/>
          <w:szCs w:val="22"/>
          <w:cs/>
          <w:lang w:eastAsia="en-IN"/>
        </w:rPr>
        <w:t xml:space="preserve"> </w:t>
      </w:r>
      <w:r w:rsidR="003C25AD" w:rsidRPr="003C25AD">
        <w:rPr>
          <w:rFonts w:ascii="Mangal" w:eastAsia="Times New Roman" w:hAnsi="Mangal" w:cs="Mangal"/>
          <w:color w:val="000000"/>
          <w:szCs w:val="22"/>
          <w:lang w:eastAsia="en-IN"/>
        </w:rPr>
        <w:t>'</w:t>
      </w:r>
      <w:r w:rsidR="003C25AD" w:rsidRPr="003C25AD">
        <w:rPr>
          <w:rFonts w:ascii="Mangal" w:eastAsia="Times New Roman" w:hAnsi="Mangal" w:cs="Mangal"/>
          <w:color w:val="000000"/>
          <w:szCs w:val="22"/>
          <w:cs/>
          <w:lang w:eastAsia="en-IN"/>
        </w:rPr>
        <w:t>इम्पैक्ट लीडरशिप: एन इंडिया स्टोरी</w:t>
      </w:r>
      <w:r w:rsidR="003C25AD" w:rsidRPr="003C25AD">
        <w:rPr>
          <w:rFonts w:ascii="Mangal" w:eastAsia="Times New Roman" w:hAnsi="Mangal" w:cs="Mangal"/>
          <w:color w:val="000000"/>
          <w:szCs w:val="22"/>
          <w:lang w:eastAsia="en-IN"/>
        </w:rPr>
        <w:t>'</w:t>
      </w:r>
      <w:r w:rsidR="003C25AD">
        <w:rPr>
          <w:rFonts w:ascii="Mangal" w:eastAsia="Times New Roman" w:hAnsi="Mangal" w:cs="Mangal" w:hint="cs"/>
          <w:color w:val="000000"/>
          <w:szCs w:val="22"/>
          <w:cs/>
          <w:lang w:eastAsia="en-IN"/>
        </w:rPr>
        <w:t xml:space="preserve"> (</w:t>
      </w:r>
      <w:r w:rsidR="005D78CE">
        <w:rPr>
          <w:rFonts w:ascii="Mangal" w:eastAsia="Times New Roman" w:hAnsi="Mangal" w:cs="Mangal" w:hint="cs"/>
          <w:color w:val="000000"/>
          <w:szCs w:val="22"/>
          <w:cs/>
          <w:lang w:eastAsia="en-IN"/>
        </w:rPr>
        <w:t xml:space="preserve">प्रभाव नेतृत्व </w:t>
      </w:r>
      <w:r w:rsidR="005D78CE">
        <w:rPr>
          <w:rFonts w:ascii="Mangal" w:eastAsia="Times New Roman" w:hAnsi="Mangal" w:cs="Mangal"/>
          <w:color w:val="000000"/>
          <w:szCs w:val="22"/>
          <w:cs/>
          <w:lang w:eastAsia="en-IN"/>
        </w:rPr>
        <w:t>–</w:t>
      </w:r>
      <w:r w:rsidR="005D78CE">
        <w:rPr>
          <w:rFonts w:ascii="Mangal" w:eastAsia="Times New Roman" w:hAnsi="Mangal" w:cs="Mangal" w:hint="cs"/>
          <w:color w:val="000000"/>
          <w:szCs w:val="22"/>
          <w:cs/>
          <w:lang w:eastAsia="en-IN"/>
        </w:rPr>
        <w:t xml:space="preserve"> भारत की एक कहानी)</w:t>
      </w:r>
      <w:r w:rsidR="003C25AD" w:rsidRPr="003C25AD">
        <w:rPr>
          <w:rFonts w:ascii="Mangal" w:eastAsia="Times New Roman" w:hAnsi="Mangal" w:cs="Mangal"/>
          <w:color w:val="000000"/>
          <w:szCs w:val="22"/>
          <w:lang w:eastAsia="en-IN"/>
        </w:rPr>
        <w:t xml:space="preserve"> </w:t>
      </w:r>
      <w:r w:rsidR="00631EF3">
        <w:rPr>
          <w:rFonts w:ascii="Mangal" w:eastAsia="Times New Roman" w:hAnsi="Mangal" w:cs="Mangal" w:hint="cs"/>
          <w:color w:val="000000"/>
          <w:szCs w:val="22"/>
          <w:cs/>
          <w:lang w:eastAsia="en-IN"/>
        </w:rPr>
        <w:t xml:space="preserve">पर </w:t>
      </w:r>
      <w:r w:rsidR="00E24C37">
        <w:rPr>
          <w:rFonts w:ascii="Mangal" w:eastAsia="Times New Roman" w:hAnsi="Mangal" w:cs="Mangal" w:hint="cs"/>
          <w:color w:val="000000"/>
          <w:szCs w:val="22"/>
          <w:cs/>
          <w:lang w:eastAsia="en-IN"/>
        </w:rPr>
        <w:t>व्याख्यान</w:t>
      </w:r>
      <w:r w:rsidR="00631EF3">
        <w:rPr>
          <w:rFonts w:ascii="Mangal" w:eastAsia="Times New Roman" w:hAnsi="Mangal" w:cs="Mangal" w:hint="cs"/>
          <w:color w:val="000000"/>
          <w:szCs w:val="22"/>
          <w:cs/>
          <w:lang w:eastAsia="en-IN"/>
        </w:rPr>
        <w:t xml:space="preserve"> </w:t>
      </w:r>
      <w:r w:rsidR="003C25AD" w:rsidRPr="003C25AD">
        <w:rPr>
          <w:rFonts w:ascii="Mangal" w:eastAsia="Times New Roman" w:hAnsi="Mangal" w:cs="Mangal"/>
          <w:color w:val="000000"/>
          <w:szCs w:val="22"/>
          <w:cs/>
          <w:lang w:eastAsia="en-IN"/>
        </w:rPr>
        <w:t>क</w:t>
      </w:r>
      <w:r w:rsidR="00631EF3">
        <w:rPr>
          <w:rFonts w:ascii="Mangal" w:eastAsia="Times New Roman" w:hAnsi="Mangal" w:cs="Mangal" w:hint="cs"/>
          <w:color w:val="000000"/>
          <w:szCs w:val="22"/>
          <w:cs/>
          <w:lang w:eastAsia="en-IN"/>
        </w:rPr>
        <w:t>ा एक आयोजन</w:t>
      </w:r>
      <w:r w:rsidR="003C25AD" w:rsidRPr="003C25AD">
        <w:rPr>
          <w:rFonts w:ascii="Mangal" w:eastAsia="Times New Roman" w:hAnsi="Mangal" w:cs="Mangal"/>
          <w:color w:val="000000"/>
          <w:szCs w:val="22"/>
          <w:cs/>
          <w:lang w:eastAsia="en-IN"/>
        </w:rPr>
        <w:t xml:space="preserve"> अपने अशांक देसाई</w:t>
      </w:r>
      <w:r w:rsidR="005D78CE">
        <w:rPr>
          <w:rFonts w:ascii="Mangal" w:eastAsia="Times New Roman" w:hAnsi="Mangal" w:cs="Mangal" w:hint="cs"/>
          <w:color w:val="000000"/>
          <w:szCs w:val="22"/>
          <w:cs/>
          <w:lang w:eastAsia="en-IN"/>
        </w:rPr>
        <w:t xml:space="preserve"> </w:t>
      </w:r>
      <w:r w:rsidR="005D78CE" w:rsidRPr="003C25AD">
        <w:rPr>
          <w:rFonts w:ascii="Mangal" w:eastAsia="Times New Roman" w:hAnsi="Mangal" w:cs="Mangal"/>
          <w:color w:val="000000"/>
          <w:szCs w:val="22"/>
          <w:cs/>
          <w:lang w:eastAsia="en-IN"/>
        </w:rPr>
        <w:t xml:space="preserve">नेतृत्व </w:t>
      </w:r>
      <w:r w:rsidR="00631EF3">
        <w:rPr>
          <w:rFonts w:ascii="Mangal" w:eastAsia="Times New Roman" w:hAnsi="Mangal" w:cs="Mangal" w:hint="cs"/>
          <w:color w:val="000000"/>
          <w:szCs w:val="22"/>
          <w:cs/>
          <w:lang w:eastAsia="en-IN"/>
        </w:rPr>
        <w:t>एवं</w:t>
      </w:r>
      <w:r w:rsidR="005D78CE" w:rsidRPr="003C25AD">
        <w:rPr>
          <w:rFonts w:ascii="Mangal" w:eastAsia="Times New Roman" w:hAnsi="Mangal" w:cs="Mangal"/>
          <w:color w:val="000000"/>
          <w:szCs w:val="22"/>
          <w:cs/>
          <w:lang w:eastAsia="en-IN"/>
        </w:rPr>
        <w:t xml:space="preserve"> संगठनात्मक विकास (</w:t>
      </w:r>
      <w:r w:rsidR="00631EF3">
        <w:rPr>
          <w:rFonts w:ascii="Mangal" w:eastAsia="Times New Roman" w:hAnsi="Mangal" w:cs="Mangal" w:hint="cs"/>
          <w:color w:val="000000"/>
          <w:szCs w:val="22"/>
          <w:cs/>
          <w:lang w:eastAsia="en-IN"/>
        </w:rPr>
        <w:t>एडीसीएलओडी</w:t>
      </w:r>
      <w:r w:rsidR="005D78CE" w:rsidRPr="003C25AD">
        <w:rPr>
          <w:rFonts w:ascii="Mangal" w:eastAsia="Times New Roman" w:hAnsi="Mangal" w:cs="Mangal"/>
          <w:color w:val="000000"/>
          <w:szCs w:val="22"/>
          <w:lang w:eastAsia="en-IN"/>
        </w:rPr>
        <w:t>)</w:t>
      </w:r>
      <w:r w:rsidR="003C25AD" w:rsidRPr="003C25AD">
        <w:rPr>
          <w:rFonts w:ascii="Mangal" w:eastAsia="Times New Roman" w:hAnsi="Mangal" w:cs="Mangal"/>
          <w:color w:val="000000"/>
          <w:szCs w:val="22"/>
          <w:cs/>
          <w:lang w:eastAsia="en-IN"/>
        </w:rPr>
        <w:t xml:space="preserve"> </w:t>
      </w:r>
      <w:r w:rsidR="00631EF3">
        <w:rPr>
          <w:rFonts w:ascii="Mangal" w:eastAsia="Times New Roman" w:hAnsi="Mangal" w:cs="Mangal" w:hint="cs"/>
          <w:color w:val="000000"/>
          <w:szCs w:val="22"/>
          <w:cs/>
          <w:lang w:eastAsia="en-IN"/>
        </w:rPr>
        <w:t xml:space="preserve">केंद्र में </w:t>
      </w:r>
      <w:r w:rsidR="003C25AD" w:rsidRPr="003C25AD">
        <w:rPr>
          <w:rFonts w:ascii="Mangal" w:eastAsia="Times New Roman" w:hAnsi="Mangal" w:cs="Mangal"/>
          <w:color w:val="000000"/>
          <w:szCs w:val="22"/>
          <w:cs/>
          <w:lang w:eastAsia="en-IN"/>
        </w:rPr>
        <w:t>करेगा।</w:t>
      </w:r>
      <w:r w:rsidR="00631EF3">
        <w:rPr>
          <w:rFonts w:ascii="Mangal" w:eastAsia="Times New Roman" w:hAnsi="Mangal" w:cs="Mangal" w:hint="cs"/>
          <w:color w:val="000000"/>
          <w:szCs w:val="22"/>
          <w:cs/>
          <w:lang w:eastAsia="en-IN"/>
        </w:rPr>
        <w:t xml:space="preserve"> </w:t>
      </w:r>
      <w:r w:rsidR="003C25AD" w:rsidRPr="003C25AD">
        <w:rPr>
          <w:rFonts w:ascii="Mangal" w:eastAsia="Times New Roman" w:hAnsi="Mangal" w:cs="Mangal"/>
          <w:color w:val="000000"/>
          <w:szCs w:val="22"/>
          <w:cs/>
          <w:lang w:eastAsia="en-IN"/>
        </w:rPr>
        <w:t xml:space="preserve">यह </w:t>
      </w:r>
      <w:r w:rsidR="00CF2E54">
        <w:rPr>
          <w:rFonts w:ascii="Mangal" w:eastAsia="Times New Roman" w:hAnsi="Mangal" w:cs="Mangal" w:hint="cs"/>
          <w:color w:val="000000"/>
          <w:szCs w:val="22"/>
          <w:cs/>
          <w:lang w:eastAsia="en-IN"/>
        </w:rPr>
        <w:t>व्याख्यान</w:t>
      </w:r>
      <w:r w:rsidR="003C25AD" w:rsidRPr="003C25AD">
        <w:rPr>
          <w:rFonts w:ascii="Mangal" w:eastAsia="Times New Roman" w:hAnsi="Mangal" w:cs="Mangal"/>
          <w:color w:val="000000"/>
          <w:szCs w:val="22"/>
          <w:cs/>
          <w:lang w:eastAsia="en-IN"/>
        </w:rPr>
        <w:t xml:space="preserve"> </w:t>
      </w:r>
      <w:r w:rsidR="003C25AD" w:rsidRPr="003C25AD">
        <w:rPr>
          <w:rFonts w:ascii="Mangal" w:eastAsia="Times New Roman" w:hAnsi="Mangal" w:cs="Mangal"/>
          <w:color w:val="000000"/>
          <w:szCs w:val="22"/>
          <w:lang w:eastAsia="en-IN"/>
        </w:rPr>
        <w:t xml:space="preserve">17 </w:t>
      </w:r>
      <w:r w:rsidR="003C25AD" w:rsidRPr="003C25AD">
        <w:rPr>
          <w:rFonts w:ascii="Mangal" w:eastAsia="Times New Roman" w:hAnsi="Mangal" w:cs="Mangal"/>
          <w:color w:val="000000"/>
          <w:szCs w:val="22"/>
          <w:cs/>
          <w:lang w:eastAsia="en-IN"/>
        </w:rPr>
        <w:t xml:space="preserve">दिसंबर </w:t>
      </w:r>
      <w:r w:rsidR="003C25AD" w:rsidRPr="003C25AD">
        <w:rPr>
          <w:rFonts w:ascii="Mangal" w:eastAsia="Times New Roman" w:hAnsi="Mangal" w:cs="Mangal"/>
          <w:color w:val="000000"/>
          <w:szCs w:val="22"/>
          <w:lang w:eastAsia="en-IN"/>
        </w:rPr>
        <w:t xml:space="preserve">2021 </w:t>
      </w:r>
      <w:r w:rsidR="003C25AD" w:rsidRPr="003C25AD">
        <w:rPr>
          <w:rFonts w:ascii="Mangal" w:eastAsia="Times New Roman" w:hAnsi="Mangal" w:cs="Mangal"/>
          <w:color w:val="000000"/>
          <w:szCs w:val="22"/>
          <w:cs/>
          <w:lang w:eastAsia="en-IN"/>
        </w:rPr>
        <w:t xml:space="preserve">को अहमदाबाद </w:t>
      </w:r>
      <w:r w:rsidR="00631EF3">
        <w:rPr>
          <w:rFonts w:ascii="Mangal" w:eastAsia="Times New Roman" w:hAnsi="Mangal" w:cs="Mangal" w:hint="cs"/>
          <w:color w:val="000000"/>
          <w:szCs w:val="22"/>
          <w:cs/>
          <w:lang w:eastAsia="en-IN"/>
        </w:rPr>
        <w:t xml:space="preserve">प्रबंध संघ </w:t>
      </w:r>
      <w:r w:rsidR="003C25AD" w:rsidRPr="003C25AD">
        <w:rPr>
          <w:rFonts w:ascii="Mangal" w:eastAsia="Times New Roman" w:hAnsi="Mangal" w:cs="Mangal"/>
          <w:color w:val="000000"/>
          <w:szCs w:val="22"/>
          <w:cs/>
          <w:lang w:eastAsia="en-IN"/>
        </w:rPr>
        <w:t>(एएमए) में आयोजित क</w:t>
      </w:r>
      <w:r w:rsidR="00CF2E54">
        <w:rPr>
          <w:rFonts w:ascii="Mangal" w:eastAsia="Times New Roman" w:hAnsi="Mangal" w:cs="Mangal" w:hint="cs"/>
          <w:color w:val="000000"/>
          <w:szCs w:val="22"/>
          <w:cs/>
          <w:lang w:eastAsia="en-IN"/>
        </w:rPr>
        <w:t>िया</w:t>
      </w:r>
      <w:r w:rsidR="003C25AD" w:rsidRPr="003C25AD">
        <w:rPr>
          <w:rFonts w:ascii="Mangal" w:eastAsia="Times New Roman" w:hAnsi="Mangal" w:cs="Mangal"/>
          <w:color w:val="000000"/>
          <w:szCs w:val="22"/>
          <w:cs/>
          <w:lang w:eastAsia="en-IN"/>
        </w:rPr>
        <w:t xml:space="preserve"> जा</w:t>
      </w:r>
      <w:r w:rsidR="00631EF3">
        <w:rPr>
          <w:rFonts w:ascii="Mangal" w:eastAsia="Times New Roman" w:hAnsi="Mangal" w:cs="Mangal" w:hint="cs"/>
          <w:color w:val="000000"/>
          <w:szCs w:val="22"/>
          <w:cs/>
          <w:lang w:eastAsia="en-IN"/>
        </w:rPr>
        <w:t>एग</w:t>
      </w:r>
      <w:r w:rsidR="00CF2E54">
        <w:rPr>
          <w:rFonts w:ascii="Mangal" w:eastAsia="Times New Roman" w:hAnsi="Mangal" w:cs="Mangal" w:hint="cs"/>
          <w:color w:val="000000"/>
          <w:szCs w:val="22"/>
          <w:cs/>
          <w:lang w:eastAsia="en-IN"/>
        </w:rPr>
        <w:t>ा</w:t>
      </w:r>
      <w:r w:rsidR="003C25AD" w:rsidRPr="003C25AD">
        <w:rPr>
          <w:rFonts w:ascii="Mangal" w:eastAsia="Times New Roman" w:hAnsi="Mangal" w:cs="Mangal"/>
          <w:color w:val="000000"/>
          <w:szCs w:val="22"/>
          <w:cs/>
          <w:lang w:eastAsia="en-IN"/>
        </w:rPr>
        <w:t>।</w:t>
      </w:r>
    </w:p>
    <w:p w14:paraId="54654CB6" w14:textId="77777777" w:rsidR="003C25AD" w:rsidRPr="003C25AD" w:rsidRDefault="003C25AD" w:rsidP="00C97EEA">
      <w:pPr>
        <w:spacing w:after="0" w:line="276" w:lineRule="auto"/>
        <w:jc w:val="both"/>
        <w:rPr>
          <w:rFonts w:ascii="Mangal" w:eastAsia="Times New Roman" w:hAnsi="Mangal" w:cs="Mangal"/>
          <w:color w:val="000000"/>
          <w:szCs w:val="22"/>
          <w:lang w:eastAsia="en-IN"/>
        </w:rPr>
      </w:pPr>
    </w:p>
    <w:p w14:paraId="4D3CC3F9" w14:textId="71EFD8EC" w:rsidR="003C25AD" w:rsidRPr="003C25AD" w:rsidRDefault="00631EF3" w:rsidP="00C97EEA">
      <w:pPr>
        <w:spacing w:after="0" w:line="276" w:lineRule="auto"/>
        <w:jc w:val="both"/>
        <w:rPr>
          <w:rFonts w:ascii="Mangal" w:eastAsia="Times New Roman" w:hAnsi="Mangal" w:cs="Mangal"/>
          <w:sz w:val="24"/>
          <w:szCs w:val="24"/>
          <w:lang w:eastAsia="en-IN"/>
        </w:rPr>
      </w:pPr>
      <w:r>
        <w:rPr>
          <w:rFonts w:ascii="Mangal" w:eastAsia="Times New Roman" w:hAnsi="Mangal" w:cs="Mangal" w:hint="cs"/>
          <w:color w:val="000000"/>
          <w:szCs w:val="22"/>
          <w:cs/>
          <w:lang w:eastAsia="en-IN"/>
        </w:rPr>
        <w:t xml:space="preserve">यह </w:t>
      </w:r>
      <w:r w:rsidR="003C25AD" w:rsidRPr="003C25AD">
        <w:rPr>
          <w:rFonts w:ascii="Mangal" w:eastAsia="Times New Roman" w:hAnsi="Mangal" w:cs="Mangal"/>
          <w:color w:val="000000"/>
          <w:szCs w:val="22"/>
          <w:cs/>
          <w:lang w:eastAsia="en-IN"/>
        </w:rPr>
        <w:t xml:space="preserve">व्याख्यान श्रृंखला </w:t>
      </w:r>
      <w:r>
        <w:rPr>
          <w:rFonts w:ascii="Mangal" w:eastAsia="Times New Roman" w:hAnsi="Mangal" w:cs="Mangal"/>
          <w:color w:val="000000"/>
          <w:szCs w:val="22"/>
          <w:cs/>
          <w:lang w:eastAsia="en-IN"/>
        </w:rPr>
        <w:t>एडीसीएलओडी</w:t>
      </w:r>
      <w:r w:rsidR="003C25AD" w:rsidRPr="003C25AD">
        <w:rPr>
          <w:rFonts w:ascii="Mangal" w:eastAsia="Times New Roman" w:hAnsi="Mangal" w:cs="Mangal"/>
          <w:color w:val="000000"/>
          <w:szCs w:val="22"/>
          <w:lang w:eastAsia="en-IN"/>
        </w:rPr>
        <w:t xml:space="preserve"> </w:t>
      </w:r>
      <w:r w:rsidR="003C25AD" w:rsidRPr="003C25AD">
        <w:rPr>
          <w:rFonts w:ascii="Mangal" w:eastAsia="Times New Roman" w:hAnsi="Mangal" w:cs="Mangal"/>
          <w:color w:val="000000"/>
          <w:szCs w:val="22"/>
          <w:cs/>
          <w:lang w:eastAsia="en-IN"/>
        </w:rPr>
        <w:t xml:space="preserve">द्वारा नेतृत्व </w:t>
      </w:r>
      <w:r>
        <w:rPr>
          <w:rFonts w:ascii="Mangal" w:eastAsia="Times New Roman" w:hAnsi="Mangal" w:cs="Mangal" w:hint="cs"/>
          <w:color w:val="000000"/>
          <w:szCs w:val="22"/>
          <w:cs/>
          <w:lang w:eastAsia="en-IN"/>
        </w:rPr>
        <w:t>एवं</w:t>
      </w:r>
      <w:r w:rsidR="003C25AD" w:rsidRPr="003C25AD">
        <w:rPr>
          <w:rFonts w:ascii="Mangal" w:eastAsia="Times New Roman" w:hAnsi="Mangal" w:cs="Mangal"/>
          <w:color w:val="000000"/>
          <w:szCs w:val="22"/>
          <w:cs/>
          <w:lang w:eastAsia="en-IN"/>
        </w:rPr>
        <w:t xml:space="preserve"> संगठनात्मक विकास से संबंधित महत्वपूर्ण मुद्दों पर दूरदर्शी व्यापारिक </w:t>
      </w:r>
      <w:r>
        <w:rPr>
          <w:rFonts w:ascii="Mangal" w:eastAsia="Times New Roman" w:hAnsi="Mangal" w:cs="Mangal" w:hint="cs"/>
          <w:color w:val="000000"/>
          <w:szCs w:val="22"/>
          <w:cs/>
          <w:lang w:eastAsia="en-IN"/>
        </w:rPr>
        <w:t>अग्रणियों</w:t>
      </w:r>
      <w:r w:rsidR="003C25AD" w:rsidRPr="003C25AD">
        <w:rPr>
          <w:rFonts w:ascii="Mangal" w:eastAsia="Times New Roman" w:hAnsi="Mangal" w:cs="Mangal"/>
          <w:color w:val="000000"/>
          <w:szCs w:val="22"/>
          <w:cs/>
          <w:lang w:eastAsia="en-IN"/>
        </w:rPr>
        <w:t xml:space="preserve"> के विचारों</w:t>
      </w:r>
      <w:r w:rsidR="003C25AD" w:rsidRPr="003C25AD">
        <w:rPr>
          <w:rFonts w:ascii="Mangal" w:eastAsia="Times New Roman" w:hAnsi="Mangal" w:cs="Mangal"/>
          <w:color w:val="000000"/>
          <w:szCs w:val="22"/>
          <w:lang w:eastAsia="en-IN"/>
        </w:rPr>
        <w:t xml:space="preserve">, </w:t>
      </w:r>
      <w:r>
        <w:rPr>
          <w:rFonts w:ascii="Mangal" w:eastAsia="Times New Roman" w:hAnsi="Mangal" w:cs="Mangal" w:hint="cs"/>
          <w:color w:val="000000"/>
          <w:szCs w:val="22"/>
          <w:cs/>
          <w:lang w:eastAsia="en-IN"/>
        </w:rPr>
        <w:t>राय</w:t>
      </w:r>
      <w:r w:rsidR="003C25AD" w:rsidRPr="003C25AD">
        <w:rPr>
          <w:rFonts w:ascii="Mangal" w:eastAsia="Times New Roman" w:hAnsi="Mangal" w:cs="Mangal"/>
          <w:color w:val="000000"/>
          <w:szCs w:val="22"/>
          <w:cs/>
          <w:lang w:eastAsia="en-IN"/>
        </w:rPr>
        <w:t xml:space="preserve"> और अंतर्दृष्टि को एक साथ लाने और भविष्य के विकास पर विचार-विमर्श शुरू करने के लिए एक प्रमुख पहल है।</w:t>
      </w:r>
    </w:p>
    <w:p w14:paraId="2F3709D7" w14:textId="77777777" w:rsidR="003C25AD" w:rsidRPr="003C25AD" w:rsidRDefault="003C25AD" w:rsidP="00C97EEA">
      <w:pPr>
        <w:spacing w:after="0" w:line="276" w:lineRule="auto"/>
        <w:jc w:val="both"/>
        <w:rPr>
          <w:rFonts w:ascii="Mangal" w:eastAsia="Times New Roman" w:hAnsi="Mangal" w:cs="Mangal"/>
          <w:color w:val="000000"/>
          <w:szCs w:val="22"/>
          <w:lang w:eastAsia="en-IN"/>
        </w:rPr>
      </w:pPr>
    </w:p>
    <w:p w14:paraId="6D814389" w14:textId="369DA5A4" w:rsidR="003C25AD" w:rsidRPr="003C25AD" w:rsidRDefault="003C25AD" w:rsidP="00C97EEA">
      <w:pPr>
        <w:spacing w:after="0" w:line="276" w:lineRule="auto"/>
        <w:jc w:val="both"/>
        <w:rPr>
          <w:rFonts w:ascii="Mangal" w:eastAsia="Times New Roman" w:hAnsi="Mangal" w:cs="Mangal"/>
          <w:sz w:val="24"/>
          <w:szCs w:val="24"/>
          <w:lang w:eastAsia="en-IN"/>
        </w:rPr>
      </w:pPr>
      <w:r w:rsidRPr="003C25AD">
        <w:rPr>
          <w:rFonts w:ascii="Mangal" w:eastAsia="Times New Roman" w:hAnsi="Mangal" w:cs="Mangal"/>
          <w:color w:val="000000"/>
          <w:szCs w:val="22"/>
          <w:cs/>
          <w:lang w:eastAsia="en-IN"/>
        </w:rPr>
        <w:t xml:space="preserve">नेतृत्व पर चर्चा की आवश्यकता पर अपने विचार साझा करते </w:t>
      </w:r>
      <w:r w:rsidRPr="00DA399D">
        <w:rPr>
          <w:rFonts w:ascii="Mangal" w:eastAsia="Times New Roman" w:hAnsi="Mangal" w:cs="Mangal"/>
          <w:b/>
          <w:bCs/>
          <w:color w:val="000000"/>
          <w:szCs w:val="22"/>
          <w:cs/>
          <w:lang w:eastAsia="en-IN"/>
        </w:rPr>
        <w:t>हुए</w:t>
      </w:r>
      <w:r w:rsidRPr="00DA399D">
        <w:rPr>
          <w:rFonts w:ascii="Mangal" w:eastAsia="Times New Roman" w:hAnsi="Mangal" w:cs="Mangal"/>
          <w:b/>
          <w:bCs/>
          <w:color w:val="000000"/>
          <w:szCs w:val="22"/>
          <w:lang w:eastAsia="en-IN"/>
        </w:rPr>
        <w:t xml:space="preserve">, </w:t>
      </w:r>
      <w:r w:rsidRPr="00DA399D">
        <w:rPr>
          <w:rFonts w:ascii="Mangal" w:eastAsia="Times New Roman" w:hAnsi="Mangal" w:cs="Mangal"/>
          <w:b/>
          <w:bCs/>
          <w:color w:val="000000"/>
          <w:szCs w:val="22"/>
          <w:cs/>
          <w:lang w:eastAsia="en-IN"/>
        </w:rPr>
        <w:t xml:space="preserve">आईआईएमए के निदेशक प्रोफेसर </w:t>
      </w:r>
      <w:r w:rsidR="00A777D2" w:rsidRPr="00DA399D">
        <w:rPr>
          <w:rFonts w:ascii="Mangal" w:eastAsia="Times New Roman" w:hAnsi="Mangal" w:cs="Mangal"/>
          <w:b/>
          <w:bCs/>
          <w:color w:val="000000"/>
          <w:szCs w:val="22"/>
          <w:cs/>
          <w:lang w:eastAsia="en-IN"/>
        </w:rPr>
        <w:t>एर्रोल डि’सूज़ा</w:t>
      </w:r>
      <w:r w:rsidRPr="003C25AD">
        <w:rPr>
          <w:rFonts w:ascii="Mangal" w:eastAsia="Times New Roman" w:hAnsi="Mangal" w:cs="Mangal"/>
          <w:color w:val="000000"/>
          <w:szCs w:val="22"/>
          <w:cs/>
          <w:lang w:eastAsia="en-IN"/>
        </w:rPr>
        <w:t xml:space="preserve"> ने कहा</w:t>
      </w:r>
      <w:r w:rsidRPr="003C25AD">
        <w:rPr>
          <w:rFonts w:ascii="Mangal" w:eastAsia="Times New Roman" w:hAnsi="Mangal" w:cs="Mangal"/>
          <w:color w:val="000000"/>
          <w:szCs w:val="22"/>
          <w:lang w:eastAsia="en-IN"/>
        </w:rPr>
        <w:t>, "</w:t>
      </w:r>
      <w:r w:rsidRPr="003C25AD">
        <w:rPr>
          <w:rFonts w:ascii="Mangal" w:eastAsia="Times New Roman" w:hAnsi="Mangal" w:cs="Mangal"/>
          <w:color w:val="000000"/>
          <w:szCs w:val="22"/>
          <w:cs/>
          <w:lang w:eastAsia="en-IN"/>
        </w:rPr>
        <w:t>नेताओं पर दूरदर्शी होने और बदलाव लाने का दायित्व होता है जो न केवल संगठनों और लोगों को बल्कि उद्योग और समुदाय को बड़े पैमाने पर प्रभावित करेगा। इसलिए</w:t>
      </w:r>
      <w:r w:rsidRPr="003C25AD">
        <w:rPr>
          <w:rFonts w:ascii="Mangal" w:eastAsia="Times New Roman" w:hAnsi="Mangal" w:cs="Mangal"/>
          <w:color w:val="000000"/>
          <w:szCs w:val="22"/>
          <w:lang w:eastAsia="en-IN"/>
        </w:rPr>
        <w:t xml:space="preserve">, </w:t>
      </w:r>
      <w:r w:rsidRPr="003C25AD">
        <w:rPr>
          <w:rFonts w:ascii="Mangal" w:eastAsia="Times New Roman" w:hAnsi="Mangal" w:cs="Mangal"/>
          <w:color w:val="000000"/>
          <w:szCs w:val="22"/>
          <w:cs/>
          <w:lang w:eastAsia="en-IN"/>
        </w:rPr>
        <w:t>यह महत्वपूर्ण है कि वे व्यवसाय उन्मुख होते हुए विकसित और अनुकूलन करना जारी रखें</w:t>
      </w:r>
      <w:r w:rsidRPr="003C25AD">
        <w:rPr>
          <w:rFonts w:ascii="Mangal" w:eastAsia="Times New Roman" w:hAnsi="Mangal" w:cs="Mangal"/>
          <w:color w:val="000000"/>
          <w:szCs w:val="22"/>
          <w:lang w:eastAsia="en-IN"/>
        </w:rPr>
        <w:t xml:space="preserve">, </w:t>
      </w:r>
      <w:r w:rsidRPr="003C25AD">
        <w:rPr>
          <w:rFonts w:ascii="Mangal" w:eastAsia="Times New Roman" w:hAnsi="Mangal" w:cs="Mangal"/>
          <w:color w:val="000000"/>
          <w:szCs w:val="22"/>
          <w:cs/>
          <w:lang w:eastAsia="en-IN"/>
        </w:rPr>
        <w:t>सहानुभूति करना सीखें और अधिक लोगों को उन्मुख करें। जबकि विश्व स्तर पर हमारे आसपास कई उदाहरण हैं</w:t>
      </w:r>
      <w:r w:rsidRPr="003C25AD">
        <w:rPr>
          <w:rFonts w:ascii="Mangal" w:eastAsia="Times New Roman" w:hAnsi="Mangal" w:cs="Mangal"/>
          <w:color w:val="000000"/>
          <w:szCs w:val="22"/>
          <w:lang w:eastAsia="en-IN"/>
        </w:rPr>
        <w:t xml:space="preserve">, </w:t>
      </w:r>
      <w:r w:rsidRPr="003C25AD">
        <w:rPr>
          <w:rFonts w:ascii="Mangal" w:eastAsia="Times New Roman" w:hAnsi="Mangal" w:cs="Mangal"/>
          <w:color w:val="000000"/>
          <w:szCs w:val="22"/>
          <w:cs/>
          <w:lang w:eastAsia="en-IN"/>
        </w:rPr>
        <w:t xml:space="preserve">हीरो एंटरप्राइज एक </w:t>
      </w:r>
      <w:r w:rsidR="00D250B9">
        <w:rPr>
          <w:rFonts w:ascii="Mangal" w:eastAsia="Times New Roman" w:hAnsi="Mangal" w:cs="Mangal" w:hint="cs"/>
          <w:color w:val="000000"/>
          <w:szCs w:val="22"/>
          <w:cs/>
          <w:lang w:eastAsia="en-IN"/>
        </w:rPr>
        <w:t xml:space="preserve">स्वदेश में ही विकसित </w:t>
      </w:r>
      <w:r w:rsidRPr="003C25AD">
        <w:rPr>
          <w:rFonts w:ascii="Mangal" w:eastAsia="Times New Roman" w:hAnsi="Mangal" w:cs="Mangal"/>
          <w:color w:val="000000"/>
          <w:szCs w:val="22"/>
          <w:cs/>
          <w:lang w:eastAsia="en-IN"/>
        </w:rPr>
        <w:t xml:space="preserve">घरेलू ब्रांड है जो शानदार नेतृत्व पाठों का </w:t>
      </w:r>
      <w:r w:rsidR="00D250B9">
        <w:rPr>
          <w:rFonts w:ascii="Mangal" w:eastAsia="Times New Roman" w:hAnsi="Mangal" w:cs="Mangal" w:hint="cs"/>
          <w:color w:val="000000"/>
          <w:szCs w:val="22"/>
          <w:cs/>
          <w:lang w:eastAsia="en-IN"/>
        </w:rPr>
        <w:t xml:space="preserve">उदाहरण है </w:t>
      </w:r>
      <w:r w:rsidRPr="003C25AD">
        <w:rPr>
          <w:rFonts w:ascii="Mangal" w:eastAsia="Times New Roman" w:hAnsi="Mangal" w:cs="Mangal"/>
          <w:color w:val="000000"/>
          <w:szCs w:val="22"/>
          <w:cs/>
          <w:lang w:eastAsia="en-IN"/>
        </w:rPr>
        <w:t xml:space="preserve">जो इस व्याख्यान श्रृंखला </w:t>
      </w:r>
      <w:r w:rsidR="00D250B9">
        <w:rPr>
          <w:rFonts w:ascii="Mangal" w:eastAsia="Times New Roman" w:hAnsi="Mangal" w:cs="Mangal" w:hint="cs"/>
          <w:color w:val="000000"/>
          <w:szCs w:val="22"/>
          <w:cs/>
          <w:lang w:eastAsia="en-IN"/>
        </w:rPr>
        <w:t xml:space="preserve">- </w:t>
      </w:r>
      <w:r w:rsidR="00D250B9" w:rsidRPr="00D250B9">
        <w:rPr>
          <w:rFonts w:ascii="Mangal" w:eastAsia="Times New Roman" w:hAnsi="Mangal" w:cs="Mangal"/>
          <w:color w:val="000000"/>
          <w:szCs w:val="22"/>
          <w:cs/>
          <w:lang w:eastAsia="en-IN"/>
        </w:rPr>
        <w:t xml:space="preserve">नेतृत्व की मिसाल पेश करना जो समावेशी हो और जिसने विश्व स्तर पर बेंचमार्क स्थापित किया हो </w:t>
      </w:r>
      <w:r w:rsidR="00D250B9">
        <w:rPr>
          <w:rFonts w:ascii="Mangal" w:eastAsia="Times New Roman" w:hAnsi="Mangal" w:cs="Mangal" w:hint="cs"/>
          <w:color w:val="000000"/>
          <w:szCs w:val="22"/>
          <w:cs/>
          <w:lang w:eastAsia="en-IN"/>
        </w:rPr>
        <w:t xml:space="preserve">- </w:t>
      </w:r>
      <w:r w:rsidRPr="003C25AD">
        <w:rPr>
          <w:rFonts w:ascii="Mangal" w:eastAsia="Times New Roman" w:hAnsi="Mangal" w:cs="Mangal"/>
          <w:color w:val="000000"/>
          <w:szCs w:val="22"/>
          <w:cs/>
          <w:lang w:eastAsia="en-IN"/>
        </w:rPr>
        <w:t>के लक्ष्य के साथ पूरी तरह से समन्वयित हैं</w:t>
      </w:r>
      <w:r w:rsidR="00D250B9">
        <w:rPr>
          <w:rFonts w:ascii="Mangal" w:eastAsia="Times New Roman" w:hAnsi="Mangal" w:cs="Mangal" w:hint="cs"/>
          <w:color w:val="000000"/>
          <w:szCs w:val="22"/>
          <w:cs/>
          <w:lang w:eastAsia="en-IN"/>
        </w:rPr>
        <w:t>।</w:t>
      </w:r>
      <w:r w:rsidRPr="003C25AD">
        <w:rPr>
          <w:rFonts w:ascii="Mangal" w:eastAsia="Times New Roman" w:hAnsi="Mangal" w:cs="Mangal"/>
          <w:color w:val="000000"/>
          <w:szCs w:val="22"/>
          <w:cs/>
          <w:lang w:eastAsia="en-IN"/>
        </w:rPr>
        <w:t xml:space="preserve"> हमें आईआईएमए </w:t>
      </w:r>
      <w:r w:rsidR="00D250B9">
        <w:rPr>
          <w:rFonts w:ascii="Mangal" w:eastAsia="Times New Roman" w:hAnsi="Mangal" w:cs="Mangal" w:hint="cs"/>
          <w:color w:val="000000"/>
          <w:szCs w:val="22"/>
          <w:cs/>
          <w:lang w:eastAsia="en-IN"/>
        </w:rPr>
        <w:t>नेतृत्व व्याख्यान श्रृंखला</w:t>
      </w:r>
      <w:r w:rsidRPr="003C25AD">
        <w:rPr>
          <w:rFonts w:ascii="Mangal" w:eastAsia="Times New Roman" w:hAnsi="Mangal" w:cs="Mangal"/>
          <w:color w:val="000000"/>
          <w:szCs w:val="22"/>
          <w:cs/>
          <w:lang w:eastAsia="en-IN"/>
        </w:rPr>
        <w:t xml:space="preserve"> के लिए हमारे अगले </w:t>
      </w:r>
      <w:r w:rsidR="00D250B9">
        <w:rPr>
          <w:rFonts w:ascii="Mangal" w:eastAsia="Times New Roman" w:hAnsi="Mangal" w:cs="Mangal" w:hint="cs"/>
          <w:color w:val="000000"/>
          <w:szCs w:val="22"/>
          <w:cs/>
          <w:lang w:eastAsia="en-IN"/>
        </w:rPr>
        <w:t>वक्ता</w:t>
      </w:r>
      <w:r w:rsidRPr="003C25AD">
        <w:rPr>
          <w:rFonts w:ascii="Mangal" w:eastAsia="Times New Roman" w:hAnsi="Mangal" w:cs="Mangal"/>
          <w:color w:val="000000"/>
          <w:szCs w:val="22"/>
          <w:cs/>
          <w:lang w:eastAsia="en-IN"/>
        </w:rPr>
        <w:t xml:space="preserve"> के रूप में श्री सुनील</w:t>
      </w:r>
      <w:r w:rsidR="00DA399D">
        <w:rPr>
          <w:rFonts w:ascii="Mangal" w:eastAsia="Times New Roman" w:hAnsi="Mangal" w:cs="Mangal" w:hint="cs"/>
          <w:color w:val="000000"/>
          <w:szCs w:val="22"/>
          <w:cs/>
          <w:lang w:eastAsia="en-IN"/>
        </w:rPr>
        <w:t xml:space="preserve"> </w:t>
      </w:r>
      <w:r w:rsidR="00DA399D" w:rsidRPr="003C25AD">
        <w:rPr>
          <w:rFonts w:ascii="Mangal" w:eastAsia="Times New Roman" w:hAnsi="Mangal" w:cs="Mangal"/>
          <w:color w:val="000000"/>
          <w:szCs w:val="22"/>
          <w:cs/>
          <w:lang w:eastAsia="en-IN"/>
        </w:rPr>
        <w:t>कांत</w:t>
      </w:r>
      <w:r w:rsidRPr="003C25AD">
        <w:rPr>
          <w:rFonts w:ascii="Mangal" w:eastAsia="Times New Roman" w:hAnsi="Mangal" w:cs="Mangal"/>
          <w:color w:val="000000"/>
          <w:szCs w:val="22"/>
          <w:cs/>
          <w:lang w:eastAsia="en-IN"/>
        </w:rPr>
        <w:t xml:space="preserve"> मुंजाल की मेजबानी करते हुए खुशी हो रही है और मुझे विश्वास है कि सभी उपस्थित लोगों के लिए उनके अनुभवों से </w:t>
      </w:r>
      <w:r w:rsidR="00D250B9">
        <w:rPr>
          <w:rFonts w:ascii="Mangal" w:eastAsia="Times New Roman" w:hAnsi="Mangal" w:cs="Mangal" w:hint="cs"/>
          <w:color w:val="000000"/>
          <w:szCs w:val="22"/>
          <w:cs/>
          <w:lang w:eastAsia="en-IN"/>
        </w:rPr>
        <w:t>बोधपाठ मिलेगा।</w:t>
      </w:r>
      <w:r w:rsidR="00D250B9" w:rsidRPr="003C25AD">
        <w:rPr>
          <w:rFonts w:ascii="Mangal" w:eastAsia="Times New Roman" w:hAnsi="Mangal" w:cs="Mangal"/>
          <w:color w:val="000000"/>
          <w:szCs w:val="22"/>
          <w:lang w:eastAsia="en-IN"/>
        </w:rPr>
        <w:t>"</w:t>
      </w:r>
      <w:r w:rsidR="00D250B9">
        <w:rPr>
          <w:rFonts w:ascii="Mangal" w:eastAsia="Times New Roman" w:hAnsi="Mangal" w:cs="Mangal" w:hint="cs"/>
          <w:color w:val="000000"/>
          <w:szCs w:val="22"/>
          <w:cs/>
          <w:lang w:eastAsia="en-IN"/>
        </w:rPr>
        <w:t xml:space="preserve">  </w:t>
      </w:r>
    </w:p>
    <w:p w14:paraId="1308D516" w14:textId="77777777" w:rsidR="003C25AD" w:rsidRPr="003C25AD" w:rsidRDefault="003C25AD" w:rsidP="00C97EEA">
      <w:pPr>
        <w:spacing w:after="0" w:line="276" w:lineRule="auto"/>
        <w:jc w:val="both"/>
        <w:rPr>
          <w:rFonts w:ascii="Mangal" w:eastAsia="Times New Roman" w:hAnsi="Mangal" w:cs="Mangal"/>
          <w:color w:val="000000"/>
          <w:szCs w:val="22"/>
          <w:lang w:eastAsia="en-IN"/>
        </w:rPr>
      </w:pPr>
    </w:p>
    <w:p w14:paraId="54E35946" w14:textId="199325F4" w:rsidR="003C25AD" w:rsidRPr="003C25AD" w:rsidRDefault="00CF2E54" w:rsidP="00C97EEA">
      <w:pPr>
        <w:spacing w:after="0" w:line="276" w:lineRule="auto"/>
        <w:jc w:val="both"/>
        <w:rPr>
          <w:rFonts w:ascii="Mangal" w:eastAsia="Times New Roman" w:hAnsi="Mangal" w:cs="Mangal"/>
          <w:sz w:val="24"/>
          <w:szCs w:val="24"/>
          <w:lang w:eastAsia="en-IN"/>
        </w:rPr>
      </w:pPr>
      <w:r w:rsidRPr="00CF2E54">
        <w:rPr>
          <w:rFonts w:ascii="Mangal" w:eastAsia="Times New Roman" w:hAnsi="Mangal" w:cs="Mangal"/>
          <w:color w:val="000000"/>
          <w:szCs w:val="22"/>
          <w:cs/>
          <w:lang w:eastAsia="en-IN"/>
        </w:rPr>
        <w:t>वरिष्ठ पत्रकार श्री सिद्धार्थ ज़राबी</w:t>
      </w:r>
      <w:r w:rsidRPr="00CF2E54">
        <w:rPr>
          <w:rFonts w:ascii="Mangal" w:eastAsia="Times New Roman" w:hAnsi="Mangal" w:cs="Mangal"/>
          <w:color w:val="000000"/>
          <w:szCs w:val="22"/>
          <w:lang w:eastAsia="en-IN"/>
        </w:rPr>
        <w:t xml:space="preserve">, </w:t>
      </w:r>
      <w:r w:rsidRPr="00CF2E54">
        <w:rPr>
          <w:rFonts w:ascii="Mangal" w:eastAsia="Times New Roman" w:hAnsi="Mangal" w:cs="Mangal"/>
          <w:color w:val="000000"/>
          <w:szCs w:val="22"/>
          <w:cs/>
          <w:lang w:eastAsia="en-IN"/>
        </w:rPr>
        <w:t>प्रबंध संपादक</w:t>
      </w:r>
      <w:r w:rsidRPr="00CF2E54">
        <w:rPr>
          <w:rFonts w:ascii="Mangal" w:eastAsia="Times New Roman" w:hAnsi="Mangal" w:cs="Mangal"/>
          <w:color w:val="000000"/>
          <w:szCs w:val="22"/>
          <w:lang w:eastAsia="en-IN"/>
        </w:rPr>
        <w:t xml:space="preserve">, </w:t>
      </w:r>
      <w:r w:rsidRPr="00CF2E54">
        <w:rPr>
          <w:rFonts w:ascii="Mangal" w:eastAsia="Times New Roman" w:hAnsi="Mangal" w:cs="Mangal"/>
          <w:color w:val="000000"/>
          <w:szCs w:val="22"/>
          <w:cs/>
          <w:lang w:eastAsia="en-IN"/>
        </w:rPr>
        <w:t>बिज़नेस टुडे टीवी</w:t>
      </w:r>
      <w:r w:rsidRPr="00CF2E54">
        <w:rPr>
          <w:rFonts w:ascii="Mangal" w:eastAsia="Times New Roman" w:hAnsi="Mangal" w:cs="Mangal"/>
          <w:color w:val="000000"/>
          <w:szCs w:val="22"/>
          <w:lang w:eastAsia="en-IN"/>
        </w:rPr>
        <w:t xml:space="preserve">, </w:t>
      </w:r>
      <w:r w:rsidRPr="00CF2E54">
        <w:rPr>
          <w:rFonts w:ascii="Mangal" w:eastAsia="Times New Roman" w:hAnsi="Mangal" w:cs="Mangal"/>
          <w:color w:val="000000"/>
          <w:szCs w:val="22"/>
          <w:cs/>
          <w:lang w:eastAsia="en-IN"/>
        </w:rPr>
        <w:t>श्री सुनील कांत मुंजाल</w:t>
      </w:r>
      <w:r w:rsidR="00067680">
        <w:rPr>
          <w:rFonts w:ascii="Mangal" w:eastAsia="Times New Roman" w:hAnsi="Mangal" w:cs="Mangal" w:hint="cs"/>
          <w:color w:val="000000"/>
          <w:szCs w:val="22"/>
          <w:cs/>
          <w:lang w:eastAsia="en-IN"/>
        </w:rPr>
        <w:t xml:space="preserve"> </w:t>
      </w:r>
      <w:r w:rsidR="00067680" w:rsidRPr="003C25AD">
        <w:rPr>
          <w:rFonts w:ascii="Mangal" w:eastAsia="Times New Roman" w:hAnsi="Mangal" w:cs="Mangal"/>
          <w:color w:val="000000"/>
          <w:szCs w:val="22"/>
          <w:cs/>
          <w:lang w:eastAsia="en-IN"/>
        </w:rPr>
        <w:t>और</w:t>
      </w:r>
      <w:r w:rsidRPr="00CF2E54">
        <w:rPr>
          <w:rFonts w:ascii="Mangal" w:eastAsia="Times New Roman" w:hAnsi="Mangal" w:cs="Mangal"/>
          <w:color w:val="000000"/>
          <w:szCs w:val="22"/>
          <w:cs/>
          <w:lang w:eastAsia="en-IN"/>
        </w:rPr>
        <w:t xml:space="preserve"> </w:t>
      </w:r>
      <w:r w:rsidR="00067680" w:rsidRPr="00067680">
        <w:rPr>
          <w:rFonts w:ascii="Mangal" w:eastAsia="Times New Roman" w:hAnsi="Mangal" w:cs="Mangal"/>
          <w:color w:val="000000"/>
          <w:szCs w:val="22"/>
          <w:cs/>
          <w:lang w:eastAsia="en-IN"/>
        </w:rPr>
        <w:t>प्रोफेसर एर्रोल डि’सूज़ा</w:t>
      </w:r>
      <w:r w:rsidR="00067680" w:rsidRPr="003C25AD">
        <w:rPr>
          <w:rFonts w:ascii="Mangal" w:eastAsia="Times New Roman" w:hAnsi="Mangal" w:cs="Mangal"/>
          <w:color w:val="000000"/>
          <w:szCs w:val="22"/>
          <w:cs/>
          <w:lang w:eastAsia="en-IN"/>
        </w:rPr>
        <w:t xml:space="preserve"> </w:t>
      </w:r>
      <w:r w:rsidRPr="00CF2E54">
        <w:rPr>
          <w:rFonts w:ascii="Mangal" w:eastAsia="Times New Roman" w:hAnsi="Mangal" w:cs="Mangal"/>
          <w:color w:val="000000"/>
          <w:szCs w:val="22"/>
          <w:cs/>
          <w:lang w:eastAsia="en-IN"/>
        </w:rPr>
        <w:t>के साथ बातचीत करेंगे</w:t>
      </w:r>
      <w:r w:rsidRPr="00CF2E54">
        <w:rPr>
          <w:rFonts w:ascii="Mangal" w:eastAsia="Times New Roman" w:hAnsi="Mangal" w:cs="Mangal"/>
          <w:color w:val="000000"/>
          <w:szCs w:val="22"/>
          <w:lang w:eastAsia="en-IN"/>
        </w:rPr>
        <w:t xml:space="preserve">, </w:t>
      </w:r>
      <w:r w:rsidRPr="00CF2E54">
        <w:rPr>
          <w:rFonts w:ascii="Mangal" w:eastAsia="Times New Roman" w:hAnsi="Mangal" w:cs="Mangal"/>
          <w:color w:val="000000"/>
          <w:szCs w:val="22"/>
          <w:cs/>
          <w:lang w:eastAsia="en-IN"/>
        </w:rPr>
        <w:t>क्योंकि व</w:t>
      </w:r>
      <w:r>
        <w:rPr>
          <w:rFonts w:ascii="Mangal" w:eastAsia="Times New Roman" w:hAnsi="Mangal" w:cs="Mangal" w:hint="cs"/>
          <w:color w:val="000000"/>
          <w:szCs w:val="22"/>
          <w:cs/>
          <w:lang w:eastAsia="en-IN"/>
        </w:rPr>
        <w:t>े</w:t>
      </w:r>
      <w:r w:rsidRPr="00CF2E54">
        <w:rPr>
          <w:rFonts w:ascii="Mangal" w:eastAsia="Times New Roman" w:hAnsi="Mangal" w:cs="Mangal"/>
          <w:color w:val="000000"/>
          <w:szCs w:val="22"/>
          <w:cs/>
          <w:lang w:eastAsia="en-IN"/>
        </w:rPr>
        <w:t xml:space="preserve"> हीरो ग्रुप की कहानी साझा करते हैं - ऐसी कहानी </w:t>
      </w:r>
      <w:r w:rsidR="00EE5740" w:rsidRPr="00EE5740">
        <w:rPr>
          <w:rFonts w:ascii="Mangal" w:eastAsia="Times New Roman" w:hAnsi="Mangal" w:cs="Mangal"/>
          <w:color w:val="000000"/>
          <w:szCs w:val="22"/>
          <w:cs/>
          <w:lang w:eastAsia="en-IN"/>
        </w:rPr>
        <w:t>जो पहले अनसुनी थीं</w:t>
      </w:r>
      <w:r w:rsidR="00EE5740">
        <w:rPr>
          <w:rFonts w:ascii="Mangal" w:eastAsia="Times New Roman" w:hAnsi="Mangal" w:cs="Mangal" w:hint="cs"/>
          <w:color w:val="000000"/>
          <w:szCs w:val="22"/>
          <w:cs/>
          <w:lang w:eastAsia="en-IN"/>
        </w:rPr>
        <w:t xml:space="preserve">, </w:t>
      </w:r>
      <w:r w:rsidRPr="00CF2E54">
        <w:rPr>
          <w:rFonts w:ascii="Mangal" w:eastAsia="Times New Roman" w:hAnsi="Mangal" w:cs="Mangal"/>
          <w:color w:val="000000"/>
          <w:szCs w:val="22"/>
          <w:cs/>
          <w:lang w:eastAsia="en-IN"/>
        </w:rPr>
        <w:t>जो इस बात पर जोर देती है कि कैसे जटिलता</w:t>
      </w:r>
      <w:r w:rsidRPr="00CF2E54">
        <w:rPr>
          <w:rFonts w:ascii="Mangal" w:eastAsia="Times New Roman" w:hAnsi="Mangal" w:cs="Mangal"/>
          <w:color w:val="000000"/>
          <w:szCs w:val="22"/>
          <w:lang w:eastAsia="en-IN"/>
        </w:rPr>
        <w:t xml:space="preserve">, </w:t>
      </w:r>
      <w:r w:rsidRPr="00CF2E54">
        <w:rPr>
          <w:rFonts w:ascii="Mangal" w:eastAsia="Times New Roman" w:hAnsi="Mangal" w:cs="Mangal"/>
          <w:color w:val="000000"/>
          <w:szCs w:val="22"/>
          <w:cs/>
          <w:lang w:eastAsia="en-IN"/>
        </w:rPr>
        <w:t xml:space="preserve">अनिश्चितता और </w:t>
      </w:r>
      <w:r w:rsidR="00EE5740" w:rsidRPr="00EE5740">
        <w:rPr>
          <w:rFonts w:ascii="Mangal" w:eastAsia="Times New Roman" w:hAnsi="Mangal" w:cs="Mangal"/>
          <w:color w:val="000000"/>
          <w:szCs w:val="22"/>
          <w:cs/>
          <w:lang w:eastAsia="en-IN"/>
        </w:rPr>
        <w:t>आमूल-चूल परिवर्तन व्यापारिक नेताओं को उन बाधाओं को दूर करने</w:t>
      </w:r>
      <w:r w:rsidR="00EE5740" w:rsidRPr="00EE5740">
        <w:rPr>
          <w:rFonts w:ascii="Mangal" w:eastAsia="Times New Roman" w:hAnsi="Mangal" w:cs="Mangal"/>
          <w:color w:val="000000"/>
          <w:szCs w:val="22"/>
          <w:lang w:eastAsia="en-IN"/>
        </w:rPr>
        <w:t xml:space="preserve">, </w:t>
      </w:r>
      <w:r w:rsidR="00EE5740" w:rsidRPr="00EE5740">
        <w:rPr>
          <w:rFonts w:ascii="Mangal" w:eastAsia="Times New Roman" w:hAnsi="Mangal" w:cs="Mangal"/>
          <w:color w:val="000000"/>
          <w:szCs w:val="22"/>
          <w:cs/>
          <w:lang w:eastAsia="en-IN"/>
        </w:rPr>
        <w:t>फिर से सीखने और समाधान खोजने के लिए मजबूर करता है</w:t>
      </w:r>
      <w:r w:rsidR="00EE5740">
        <w:rPr>
          <w:rFonts w:ascii="Mangal" w:eastAsia="Times New Roman" w:hAnsi="Mangal" w:cs="Mangal" w:hint="cs"/>
          <w:color w:val="000000"/>
          <w:szCs w:val="22"/>
          <w:cs/>
          <w:lang w:eastAsia="en-IN"/>
        </w:rPr>
        <w:t xml:space="preserve">। </w:t>
      </w:r>
    </w:p>
    <w:p w14:paraId="30E4B9AF" w14:textId="77777777" w:rsidR="003C25AD" w:rsidRPr="003C25AD" w:rsidRDefault="003C25AD" w:rsidP="00C97EEA">
      <w:pPr>
        <w:spacing w:after="0" w:line="276" w:lineRule="auto"/>
        <w:jc w:val="both"/>
        <w:rPr>
          <w:rFonts w:ascii="Mangal" w:eastAsia="Times New Roman" w:hAnsi="Mangal" w:cs="Mangal"/>
          <w:szCs w:val="22"/>
          <w:lang w:eastAsia="en-IN"/>
        </w:rPr>
      </w:pPr>
    </w:p>
    <w:p w14:paraId="51B42D97" w14:textId="2933FB8C" w:rsidR="003C25AD" w:rsidRPr="003C25AD" w:rsidRDefault="003C25AD" w:rsidP="00C97EEA">
      <w:pPr>
        <w:spacing w:after="0" w:line="276" w:lineRule="auto"/>
        <w:jc w:val="both"/>
        <w:rPr>
          <w:rFonts w:ascii="Mangal" w:eastAsia="Times New Roman" w:hAnsi="Mangal" w:cs="Mangal"/>
          <w:sz w:val="24"/>
          <w:szCs w:val="24"/>
          <w:lang w:eastAsia="en-IN"/>
        </w:rPr>
      </w:pPr>
      <w:r w:rsidRPr="003C25AD">
        <w:rPr>
          <w:rFonts w:ascii="Mangal" w:eastAsia="Times New Roman" w:hAnsi="Mangal" w:cs="Mangal"/>
          <w:color w:val="000000"/>
          <w:szCs w:val="22"/>
          <w:cs/>
          <w:lang w:eastAsia="en-IN"/>
        </w:rPr>
        <w:lastRenderedPageBreak/>
        <w:t>व</w:t>
      </w:r>
      <w:r w:rsidR="00EE5740">
        <w:rPr>
          <w:rFonts w:ascii="Mangal" w:eastAsia="Times New Roman" w:hAnsi="Mangal" w:cs="Mangal" w:hint="cs"/>
          <w:color w:val="000000"/>
          <w:szCs w:val="22"/>
          <w:cs/>
          <w:lang w:eastAsia="en-IN"/>
        </w:rPr>
        <w:t>े</w:t>
      </w:r>
      <w:r w:rsidRPr="003C25AD">
        <w:rPr>
          <w:rFonts w:ascii="Mangal" w:eastAsia="Times New Roman" w:hAnsi="Mangal" w:cs="Mangal"/>
          <w:color w:val="000000"/>
          <w:szCs w:val="22"/>
          <w:cs/>
          <w:lang w:eastAsia="en-IN"/>
        </w:rPr>
        <w:t xml:space="preserve"> अपनी नवीनतम पुस्तक </w:t>
      </w:r>
      <w:r w:rsidRPr="003C25AD">
        <w:rPr>
          <w:rFonts w:ascii="Mangal" w:eastAsia="Times New Roman" w:hAnsi="Mangal" w:cs="Mangal"/>
          <w:color w:val="000000"/>
          <w:szCs w:val="22"/>
          <w:lang w:eastAsia="en-IN"/>
        </w:rPr>
        <w:t>'</w:t>
      </w:r>
      <w:r w:rsidRPr="003C25AD">
        <w:rPr>
          <w:rFonts w:ascii="Mangal" w:eastAsia="Times New Roman" w:hAnsi="Mangal" w:cs="Mangal"/>
          <w:color w:val="000000"/>
          <w:szCs w:val="22"/>
          <w:cs/>
          <w:lang w:eastAsia="en-IN"/>
        </w:rPr>
        <w:t>द मेकिंग ऑफ ए हीरो</w:t>
      </w:r>
      <w:r w:rsidRPr="003C25AD">
        <w:rPr>
          <w:rFonts w:ascii="Mangal" w:eastAsia="Times New Roman" w:hAnsi="Mangal" w:cs="Mangal"/>
          <w:color w:val="000000"/>
          <w:szCs w:val="22"/>
          <w:lang w:eastAsia="en-IN"/>
        </w:rPr>
        <w:t xml:space="preserve">' </w:t>
      </w:r>
      <w:r w:rsidRPr="003C25AD">
        <w:rPr>
          <w:rFonts w:ascii="Mangal" w:eastAsia="Times New Roman" w:hAnsi="Mangal" w:cs="Mangal"/>
          <w:color w:val="000000"/>
          <w:szCs w:val="22"/>
          <w:cs/>
          <w:lang w:eastAsia="en-IN"/>
        </w:rPr>
        <w:t>के अंश भी साझा करेंगे</w:t>
      </w:r>
      <w:r w:rsidRPr="003C25AD">
        <w:rPr>
          <w:rFonts w:ascii="Mangal" w:eastAsia="Times New Roman" w:hAnsi="Mangal" w:cs="Mangal"/>
          <w:color w:val="000000"/>
          <w:szCs w:val="22"/>
          <w:lang w:eastAsia="en-IN"/>
        </w:rPr>
        <w:t xml:space="preserve">, </w:t>
      </w:r>
      <w:r w:rsidR="00EE5740" w:rsidRPr="00EE5740">
        <w:rPr>
          <w:rFonts w:ascii="Mangal" w:eastAsia="Times New Roman" w:hAnsi="Mangal" w:cs="Mangal"/>
          <w:color w:val="000000"/>
          <w:szCs w:val="22"/>
          <w:cs/>
          <w:lang w:eastAsia="en-IN"/>
        </w:rPr>
        <w:t xml:space="preserve">जो उनके पिता और चाचाओं - हीरो ग्रुप के संस्थापकों द्वारा की गई कठिन यात्रा का वर्णन करता है - वर्तमान वैश्विक ब्रांड </w:t>
      </w:r>
      <w:r w:rsidR="00EE5740" w:rsidRPr="00EE5740">
        <w:rPr>
          <w:rFonts w:ascii="Mangal" w:eastAsia="Times New Roman" w:hAnsi="Mangal" w:cs="Mangal"/>
          <w:color w:val="000000"/>
          <w:szCs w:val="22"/>
          <w:lang w:eastAsia="en-IN"/>
        </w:rPr>
        <w:t>'</w:t>
      </w:r>
      <w:r w:rsidR="00EE5740" w:rsidRPr="00EE5740">
        <w:rPr>
          <w:rFonts w:ascii="Mangal" w:eastAsia="Times New Roman" w:hAnsi="Mangal" w:cs="Mangal"/>
          <w:color w:val="000000"/>
          <w:szCs w:val="22"/>
          <w:cs/>
          <w:lang w:eastAsia="en-IN"/>
        </w:rPr>
        <w:t>हीरो एंटरप्राइज</w:t>
      </w:r>
      <w:r w:rsidR="00EE5740" w:rsidRPr="00EE5740">
        <w:rPr>
          <w:rFonts w:ascii="Mangal" w:eastAsia="Times New Roman" w:hAnsi="Mangal" w:cs="Mangal"/>
          <w:color w:val="000000"/>
          <w:szCs w:val="22"/>
          <w:lang w:eastAsia="en-IN"/>
        </w:rPr>
        <w:t xml:space="preserve">' </w:t>
      </w:r>
      <w:r w:rsidR="00EE5740" w:rsidRPr="00EE5740">
        <w:rPr>
          <w:rFonts w:ascii="Mangal" w:eastAsia="Times New Roman" w:hAnsi="Mangal" w:cs="Mangal"/>
          <w:color w:val="000000"/>
          <w:szCs w:val="22"/>
          <w:cs/>
          <w:lang w:eastAsia="en-IN"/>
        </w:rPr>
        <w:t>का निर्माण करने के लिए</w:t>
      </w:r>
      <w:r w:rsidR="00EE5740" w:rsidRPr="00EE5740">
        <w:rPr>
          <w:rFonts w:ascii="Mangal" w:eastAsia="Times New Roman" w:hAnsi="Mangal" w:cs="Mangal"/>
          <w:color w:val="000000"/>
          <w:szCs w:val="22"/>
          <w:lang w:eastAsia="en-IN"/>
        </w:rPr>
        <w:t>,</w:t>
      </w:r>
      <w:r w:rsidR="00EE5740">
        <w:rPr>
          <w:rFonts w:ascii="Mangal" w:eastAsia="Times New Roman" w:hAnsi="Mangal" w:cs="Mangal" w:hint="cs"/>
          <w:color w:val="000000"/>
          <w:szCs w:val="22"/>
          <w:cs/>
          <w:lang w:eastAsia="en-IN"/>
        </w:rPr>
        <w:t xml:space="preserve"> </w:t>
      </w:r>
      <w:r w:rsidR="00EE5740" w:rsidRPr="00EE5740">
        <w:rPr>
          <w:rFonts w:ascii="Mangal" w:eastAsia="Times New Roman" w:hAnsi="Mangal" w:cs="Mangal"/>
          <w:color w:val="000000"/>
          <w:szCs w:val="22"/>
          <w:cs/>
          <w:lang w:eastAsia="en-IN"/>
        </w:rPr>
        <w:t>जो मजबूत पारिवारिक और सांस्कृतिक मूल्यों के साथ कुशलतापूर्वक अपनी कॉर्पोरेट प्रथाओं के लिए प्रशंसित है।</w:t>
      </w:r>
      <w:r w:rsidR="00EE5740">
        <w:rPr>
          <w:rFonts w:ascii="Mangal" w:eastAsia="Times New Roman" w:hAnsi="Mangal" w:cs="Mangal" w:hint="cs"/>
          <w:color w:val="000000"/>
          <w:szCs w:val="22"/>
          <w:cs/>
          <w:lang w:eastAsia="en-IN"/>
        </w:rPr>
        <w:t xml:space="preserve"> </w:t>
      </w:r>
    </w:p>
    <w:p w14:paraId="0845CA7B" w14:textId="77777777" w:rsidR="003C25AD" w:rsidRPr="003C25AD" w:rsidRDefault="003C25AD" w:rsidP="00C97EEA">
      <w:pPr>
        <w:spacing w:after="0" w:line="276" w:lineRule="auto"/>
        <w:jc w:val="both"/>
        <w:rPr>
          <w:rFonts w:ascii="Mangal" w:eastAsia="Times New Roman" w:hAnsi="Mangal" w:cs="Mangal"/>
          <w:szCs w:val="22"/>
          <w:lang w:eastAsia="en-IN"/>
        </w:rPr>
      </w:pPr>
    </w:p>
    <w:p w14:paraId="7875953D" w14:textId="11C44DDF" w:rsidR="003C25AD" w:rsidRPr="003C25AD" w:rsidRDefault="00EE5740" w:rsidP="00C97EEA">
      <w:pPr>
        <w:spacing w:after="0" w:line="276" w:lineRule="auto"/>
        <w:jc w:val="both"/>
        <w:rPr>
          <w:rFonts w:ascii="Mangal" w:eastAsia="Times New Roman" w:hAnsi="Mangal" w:cs="Mangal"/>
          <w:sz w:val="24"/>
          <w:szCs w:val="24"/>
          <w:lang w:eastAsia="en-IN"/>
        </w:rPr>
      </w:pPr>
      <w:r w:rsidRPr="00EE5740">
        <w:rPr>
          <w:rFonts w:ascii="Mangal" w:eastAsia="Times New Roman" w:hAnsi="Mangal" w:cs="Mangal"/>
          <w:color w:val="000000"/>
          <w:szCs w:val="22"/>
          <w:cs/>
          <w:lang w:eastAsia="en-IN"/>
        </w:rPr>
        <w:t>“जब आप हीरो की यात्रा को पीछे मुड़कर देखते हैं</w:t>
      </w:r>
      <w:r w:rsidRPr="00EE5740">
        <w:rPr>
          <w:rFonts w:ascii="Mangal" w:eastAsia="Times New Roman" w:hAnsi="Mangal" w:cs="Mangal"/>
          <w:color w:val="000000"/>
          <w:szCs w:val="22"/>
          <w:lang w:eastAsia="en-IN"/>
        </w:rPr>
        <w:t xml:space="preserve">, </w:t>
      </w:r>
      <w:r w:rsidRPr="00EE5740">
        <w:rPr>
          <w:rFonts w:ascii="Mangal" w:eastAsia="Times New Roman" w:hAnsi="Mangal" w:cs="Mangal"/>
          <w:color w:val="000000"/>
          <w:szCs w:val="22"/>
          <w:cs/>
          <w:lang w:eastAsia="en-IN"/>
        </w:rPr>
        <w:t xml:space="preserve">तो आप भारत के उद्भव की कहानी के साथ समानताएं देखते हैं। हीरो साइकिल का जन्म मेरे पिता और चाचाओं द्वारा जीवित रहने और अपने परिवारों को प्रदान करने के एक </w:t>
      </w:r>
      <w:r>
        <w:rPr>
          <w:rFonts w:ascii="Mangal" w:eastAsia="Times New Roman" w:hAnsi="Mangal" w:cs="Mangal" w:hint="cs"/>
          <w:color w:val="000000"/>
          <w:szCs w:val="22"/>
          <w:cs/>
          <w:lang w:eastAsia="en-IN"/>
        </w:rPr>
        <w:t>निराशायुक्त</w:t>
      </w:r>
      <w:r w:rsidRPr="00EE5740">
        <w:rPr>
          <w:rFonts w:ascii="Mangal" w:eastAsia="Times New Roman" w:hAnsi="Mangal" w:cs="Mangal"/>
          <w:color w:val="000000"/>
          <w:szCs w:val="22"/>
          <w:cs/>
          <w:lang w:eastAsia="en-IN"/>
        </w:rPr>
        <w:t xml:space="preserve"> प्रयास से हुआ था। हालांकि</w:t>
      </w:r>
      <w:r w:rsidRPr="00EE5740">
        <w:rPr>
          <w:rFonts w:ascii="Mangal" w:eastAsia="Times New Roman" w:hAnsi="Mangal" w:cs="Mangal"/>
          <w:color w:val="000000"/>
          <w:szCs w:val="22"/>
          <w:lang w:eastAsia="en-IN"/>
        </w:rPr>
        <w:t xml:space="preserve">, </w:t>
      </w:r>
      <w:r w:rsidRPr="00EE5740">
        <w:rPr>
          <w:rFonts w:ascii="Mangal" w:eastAsia="Times New Roman" w:hAnsi="Mangal" w:cs="Mangal"/>
          <w:color w:val="000000"/>
          <w:szCs w:val="22"/>
          <w:cs/>
          <w:lang w:eastAsia="en-IN"/>
        </w:rPr>
        <w:t xml:space="preserve">समय </w:t>
      </w:r>
      <w:r>
        <w:rPr>
          <w:rFonts w:ascii="Mangal" w:eastAsia="Times New Roman" w:hAnsi="Mangal" w:cs="Mangal" w:hint="cs"/>
          <w:color w:val="000000"/>
          <w:szCs w:val="22"/>
          <w:cs/>
          <w:lang w:eastAsia="en-IN"/>
        </w:rPr>
        <w:t>रहते</w:t>
      </w:r>
      <w:r w:rsidRPr="00EE5740">
        <w:rPr>
          <w:rFonts w:ascii="Mangal" w:eastAsia="Times New Roman" w:hAnsi="Mangal" w:cs="Mangal"/>
          <w:color w:val="000000"/>
          <w:szCs w:val="22"/>
          <w:lang w:eastAsia="en-IN"/>
        </w:rPr>
        <w:t xml:space="preserve">, </w:t>
      </w:r>
      <w:r w:rsidRPr="00EE5740">
        <w:rPr>
          <w:rFonts w:ascii="Mangal" w:eastAsia="Times New Roman" w:hAnsi="Mangal" w:cs="Mangal"/>
          <w:color w:val="000000"/>
          <w:szCs w:val="22"/>
          <w:cs/>
          <w:lang w:eastAsia="en-IN"/>
        </w:rPr>
        <w:t>दृष्टि परिश्रम और सामान्य ज्ञान के साथ</w:t>
      </w:r>
      <w:r w:rsidRPr="00EE5740">
        <w:rPr>
          <w:rFonts w:ascii="Mangal" w:eastAsia="Times New Roman" w:hAnsi="Mangal" w:cs="Mangal"/>
          <w:color w:val="000000"/>
          <w:szCs w:val="22"/>
          <w:lang w:eastAsia="en-IN"/>
        </w:rPr>
        <w:t xml:space="preserve">, </w:t>
      </w:r>
      <w:r w:rsidRPr="00EE5740">
        <w:rPr>
          <w:rFonts w:ascii="Mangal" w:eastAsia="Times New Roman" w:hAnsi="Mangal" w:cs="Mangal"/>
          <w:color w:val="000000"/>
          <w:szCs w:val="22"/>
          <w:cs/>
          <w:lang w:eastAsia="en-IN"/>
        </w:rPr>
        <w:t xml:space="preserve">हीरो कई व्यवसायों में नेतृत्व के साथ एक वैश्विक शक्ति के रूप में विकसित हुआ। यह पुस्तक इस बात पर ध्यान देती है कि हीरो </w:t>
      </w:r>
      <w:r>
        <w:rPr>
          <w:rFonts w:ascii="Mangal" w:eastAsia="Times New Roman" w:hAnsi="Mangal" w:cs="Mangal" w:hint="cs"/>
          <w:color w:val="000000"/>
          <w:szCs w:val="22"/>
          <w:cs/>
          <w:lang w:eastAsia="en-IN"/>
        </w:rPr>
        <w:t xml:space="preserve">का </w:t>
      </w:r>
      <w:r w:rsidRPr="00EE5740">
        <w:rPr>
          <w:rFonts w:ascii="Mangal" w:eastAsia="Times New Roman" w:hAnsi="Mangal" w:cs="Mangal"/>
          <w:color w:val="000000"/>
          <w:szCs w:val="22"/>
          <w:cs/>
          <w:lang w:eastAsia="en-IN"/>
        </w:rPr>
        <w:t xml:space="preserve">पारिस्थितिकी तंत्र कैसे </w:t>
      </w:r>
      <w:r>
        <w:rPr>
          <w:rFonts w:ascii="Mangal" w:eastAsia="Times New Roman" w:hAnsi="Mangal" w:cs="Mangal" w:hint="cs"/>
          <w:color w:val="000000"/>
          <w:szCs w:val="22"/>
          <w:cs/>
          <w:lang w:eastAsia="en-IN"/>
        </w:rPr>
        <w:t>निर्मित हुआ था</w:t>
      </w:r>
      <w:r w:rsidRPr="00EE5740">
        <w:rPr>
          <w:rFonts w:ascii="Mangal" w:eastAsia="Times New Roman" w:hAnsi="Mangal" w:cs="Mangal"/>
          <w:color w:val="000000"/>
          <w:szCs w:val="22"/>
          <w:lang w:eastAsia="en-IN"/>
        </w:rPr>
        <w:t xml:space="preserve">, </w:t>
      </w:r>
      <w:r w:rsidRPr="00EE5740">
        <w:rPr>
          <w:rFonts w:ascii="Mangal" w:eastAsia="Times New Roman" w:hAnsi="Mangal" w:cs="Mangal"/>
          <w:color w:val="000000"/>
          <w:szCs w:val="22"/>
          <w:cs/>
          <w:lang w:eastAsia="en-IN"/>
        </w:rPr>
        <w:t xml:space="preserve">और वे कारक </w:t>
      </w:r>
      <w:r>
        <w:rPr>
          <w:rFonts w:ascii="Mangal" w:eastAsia="Times New Roman" w:hAnsi="Mangal" w:cs="Mangal" w:hint="cs"/>
          <w:color w:val="000000"/>
          <w:szCs w:val="22"/>
          <w:cs/>
          <w:lang w:eastAsia="en-IN"/>
        </w:rPr>
        <w:t xml:space="preserve">भी </w:t>
      </w:r>
      <w:r w:rsidRPr="00EE5740">
        <w:rPr>
          <w:rFonts w:ascii="Mangal" w:eastAsia="Times New Roman" w:hAnsi="Mangal" w:cs="Mangal"/>
          <w:color w:val="000000"/>
          <w:szCs w:val="22"/>
          <w:cs/>
          <w:lang w:eastAsia="en-IN"/>
        </w:rPr>
        <w:t>जिनके कारण सफलता मिली</w:t>
      </w:r>
      <w:r w:rsidRPr="00EE5740">
        <w:rPr>
          <w:rFonts w:ascii="Mangal" w:eastAsia="Times New Roman" w:hAnsi="Mangal" w:cs="Mangal"/>
          <w:color w:val="000000"/>
          <w:szCs w:val="22"/>
          <w:lang w:eastAsia="en-IN"/>
        </w:rPr>
        <w:t>,”</w:t>
      </w:r>
      <w:r>
        <w:rPr>
          <w:rFonts w:ascii="Mangal" w:eastAsia="Times New Roman" w:hAnsi="Mangal" w:cs="Mangal" w:hint="cs"/>
          <w:color w:val="000000"/>
          <w:szCs w:val="22"/>
          <w:cs/>
          <w:lang w:eastAsia="en-IN"/>
        </w:rPr>
        <w:t xml:space="preserve"> </w:t>
      </w:r>
      <w:r w:rsidRPr="00EE5740">
        <w:rPr>
          <w:rFonts w:ascii="Mangal" w:eastAsia="Times New Roman" w:hAnsi="Mangal" w:cs="Mangal"/>
          <w:color w:val="000000"/>
          <w:szCs w:val="22"/>
          <w:cs/>
          <w:lang w:eastAsia="en-IN"/>
        </w:rPr>
        <w:t xml:space="preserve">वे अपनी पुस्तक के बारे में </w:t>
      </w:r>
      <w:r>
        <w:rPr>
          <w:rFonts w:ascii="Mangal" w:eastAsia="Times New Roman" w:hAnsi="Mangal" w:cs="Mangal" w:hint="cs"/>
          <w:color w:val="000000"/>
          <w:szCs w:val="22"/>
          <w:cs/>
          <w:lang w:eastAsia="en-IN"/>
        </w:rPr>
        <w:t>आगे बताते</w:t>
      </w:r>
      <w:r w:rsidRPr="00EE5740">
        <w:rPr>
          <w:rFonts w:ascii="Mangal" w:eastAsia="Times New Roman" w:hAnsi="Mangal" w:cs="Mangal"/>
          <w:color w:val="000000"/>
          <w:szCs w:val="22"/>
          <w:cs/>
          <w:lang w:eastAsia="en-IN"/>
        </w:rPr>
        <w:t xml:space="preserve"> हैं।</w:t>
      </w:r>
      <w:r>
        <w:rPr>
          <w:rFonts w:ascii="Mangal" w:eastAsia="Times New Roman" w:hAnsi="Mangal" w:cs="Mangal" w:hint="cs"/>
          <w:color w:val="000000"/>
          <w:szCs w:val="22"/>
          <w:cs/>
          <w:lang w:eastAsia="en-IN"/>
        </w:rPr>
        <w:t xml:space="preserve"> </w:t>
      </w:r>
    </w:p>
    <w:p w14:paraId="51EB4D14" w14:textId="77777777" w:rsidR="003C25AD" w:rsidRPr="003C25AD" w:rsidRDefault="003C25AD" w:rsidP="00C97EEA">
      <w:pPr>
        <w:spacing w:after="0" w:line="276" w:lineRule="auto"/>
        <w:jc w:val="both"/>
        <w:rPr>
          <w:rFonts w:ascii="Mangal" w:eastAsia="Times New Roman" w:hAnsi="Mangal" w:cs="Mangal"/>
          <w:szCs w:val="22"/>
          <w:lang w:eastAsia="en-IN"/>
        </w:rPr>
      </w:pPr>
    </w:p>
    <w:p w14:paraId="4AF8E549" w14:textId="6203B6A5" w:rsidR="003C25AD" w:rsidRPr="003C25AD" w:rsidRDefault="009A782F" w:rsidP="00C97EEA">
      <w:pPr>
        <w:spacing w:after="0" w:line="276" w:lineRule="auto"/>
        <w:jc w:val="both"/>
        <w:rPr>
          <w:rFonts w:ascii="Mangal" w:eastAsia="Times New Roman" w:hAnsi="Mangal" w:cs="Mangal"/>
          <w:sz w:val="24"/>
          <w:szCs w:val="24"/>
          <w:lang w:eastAsia="en-IN"/>
        </w:rPr>
      </w:pPr>
      <w:r w:rsidRPr="009A782F">
        <w:rPr>
          <w:rFonts w:ascii="Mangal" w:eastAsia="Times New Roman" w:hAnsi="Mangal" w:cs="Mangal"/>
          <w:color w:val="000000"/>
          <w:szCs w:val="22"/>
          <w:cs/>
          <w:lang w:eastAsia="en-IN"/>
        </w:rPr>
        <w:t>वर्तमान परिदृश्य में व्याख्यान श्रृंखला के उद्देश्य के बारे में बात करते हुए</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 xml:space="preserve">अशांक देसाई </w:t>
      </w:r>
      <w:r w:rsidRPr="003C25AD">
        <w:rPr>
          <w:rFonts w:ascii="Mangal" w:eastAsia="Times New Roman" w:hAnsi="Mangal" w:cs="Mangal"/>
          <w:color w:val="000000"/>
          <w:szCs w:val="22"/>
          <w:cs/>
          <w:lang w:eastAsia="en-IN"/>
        </w:rPr>
        <w:t xml:space="preserve">नेतृत्व </w:t>
      </w:r>
      <w:r>
        <w:rPr>
          <w:rFonts w:ascii="Mangal" w:eastAsia="Times New Roman" w:hAnsi="Mangal" w:cs="Mangal" w:hint="cs"/>
          <w:color w:val="000000"/>
          <w:szCs w:val="22"/>
          <w:cs/>
          <w:lang w:eastAsia="en-IN"/>
        </w:rPr>
        <w:t>एवं</w:t>
      </w:r>
      <w:r w:rsidRPr="003C25AD">
        <w:rPr>
          <w:rFonts w:ascii="Mangal" w:eastAsia="Times New Roman" w:hAnsi="Mangal" w:cs="Mangal"/>
          <w:color w:val="000000"/>
          <w:szCs w:val="22"/>
          <w:cs/>
          <w:lang w:eastAsia="en-IN"/>
        </w:rPr>
        <w:t xml:space="preserve"> संगठनात्मक विकास </w:t>
      </w:r>
      <w:r>
        <w:rPr>
          <w:rFonts w:ascii="Mangal" w:eastAsia="Times New Roman" w:hAnsi="Mangal" w:cs="Mangal" w:hint="cs"/>
          <w:color w:val="000000"/>
          <w:szCs w:val="22"/>
          <w:cs/>
          <w:lang w:eastAsia="en-IN"/>
        </w:rPr>
        <w:t>केंद्र</w:t>
      </w:r>
      <w:r w:rsidRPr="009A782F">
        <w:rPr>
          <w:rFonts w:ascii="Mangal" w:eastAsia="Times New Roman" w:hAnsi="Mangal" w:cs="Mangal"/>
          <w:color w:val="000000"/>
          <w:szCs w:val="22"/>
          <w:cs/>
          <w:lang w:eastAsia="en-IN"/>
        </w:rPr>
        <w:t xml:space="preserve"> </w:t>
      </w:r>
      <w:r>
        <w:rPr>
          <w:rFonts w:ascii="Mangal" w:eastAsia="Times New Roman" w:hAnsi="Mangal" w:cs="Mangal" w:hint="cs"/>
          <w:color w:val="000000"/>
          <w:szCs w:val="22"/>
          <w:cs/>
          <w:lang w:eastAsia="en-IN"/>
        </w:rPr>
        <w:t xml:space="preserve">के अध्यक्ष </w:t>
      </w:r>
      <w:r w:rsidRPr="009A782F">
        <w:rPr>
          <w:rFonts w:ascii="Mangal" w:eastAsia="Times New Roman" w:hAnsi="Mangal" w:cs="Mangal"/>
          <w:color w:val="000000"/>
          <w:szCs w:val="22"/>
          <w:cs/>
          <w:lang w:eastAsia="en-IN"/>
        </w:rPr>
        <w:t>प्रोफेसर विशाल गुप्ता</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ने कहा</w:t>
      </w:r>
      <w:r w:rsidRPr="009A782F">
        <w:rPr>
          <w:rFonts w:ascii="Mangal" w:eastAsia="Times New Roman" w:hAnsi="Mangal" w:cs="Mangal"/>
          <w:color w:val="000000"/>
          <w:szCs w:val="22"/>
          <w:lang w:eastAsia="en-IN"/>
        </w:rPr>
        <w:t>, “</w:t>
      </w:r>
      <w:r w:rsidRPr="009A782F">
        <w:rPr>
          <w:rFonts w:ascii="Mangal" w:eastAsia="Times New Roman" w:hAnsi="Mangal" w:cs="Mangal"/>
          <w:color w:val="000000"/>
          <w:szCs w:val="22"/>
          <w:cs/>
          <w:lang w:eastAsia="en-IN"/>
        </w:rPr>
        <w:t>सेंटर की गतिविधियों के हिस्से के रूप में</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 xml:space="preserve">हमारा लक्ष्य एक ऐसा मंच तैयार करना है जहां हम </w:t>
      </w:r>
      <w:r>
        <w:rPr>
          <w:rFonts w:ascii="Mangal" w:eastAsia="Times New Roman" w:hAnsi="Mangal" w:cs="Mangal" w:hint="cs"/>
          <w:color w:val="000000"/>
          <w:szCs w:val="22"/>
          <w:cs/>
          <w:lang w:eastAsia="en-IN"/>
        </w:rPr>
        <w:t>व्यवहारशील</w:t>
      </w:r>
      <w:r w:rsidRPr="009A782F">
        <w:rPr>
          <w:rFonts w:ascii="Mangal" w:eastAsia="Times New Roman" w:hAnsi="Mangal" w:cs="Mangal"/>
          <w:color w:val="000000"/>
          <w:szCs w:val="22"/>
          <w:cs/>
          <w:lang w:eastAsia="en-IN"/>
        </w:rPr>
        <w:t xml:space="preserve"> नेताओं और विद्वानों के अनुभवों से सीख सकें। </w:t>
      </w:r>
      <w:r>
        <w:rPr>
          <w:rFonts w:ascii="Mangal" w:eastAsia="Times New Roman" w:hAnsi="Mangal" w:cs="Mangal" w:hint="cs"/>
          <w:color w:val="000000"/>
          <w:szCs w:val="22"/>
          <w:cs/>
          <w:lang w:eastAsia="en-IN"/>
        </w:rPr>
        <w:t>आईआईएमए नेतृत्व व्याख्यान श्रृंखला</w:t>
      </w:r>
      <w:r w:rsidRPr="009A782F">
        <w:rPr>
          <w:rFonts w:ascii="Mangal" w:eastAsia="Times New Roman" w:hAnsi="Mangal" w:cs="Mangal"/>
          <w:color w:val="000000"/>
          <w:szCs w:val="22"/>
          <w:cs/>
          <w:lang w:eastAsia="en-IN"/>
        </w:rPr>
        <w:t xml:space="preserve"> की योजना ऐसे व्यक्तियों की मेजबानी करने के उद्देश्य से बनाई गई है</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जिन्होंने अपना जीवन अनुभव और नेतृत्व का प्रदर्शन या नेतृत्व के विभिन्न पहलुओं पर शोध करने में बिताया है। हम ऐसे व्यक्तियों को इस मंच पर आमंत्रित करना जारी रखेंगे ताकि वे अपने ज्ञान और अनुभवों को छात्रों</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 xml:space="preserve">शिक्षकों और </w:t>
      </w:r>
      <w:r>
        <w:rPr>
          <w:rFonts w:ascii="Mangal" w:eastAsia="Times New Roman" w:hAnsi="Mangal" w:cs="Mangal" w:hint="cs"/>
          <w:color w:val="000000"/>
          <w:szCs w:val="22"/>
          <w:cs/>
          <w:lang w:eastAsia="en-IN"/>
        </w:rPr>
        <w:t>व्यवसायियों</w:t>
      </w:r>
      <w:r w:rsidRPr="009A782F">
        <w:rPr>
          <w:rFonts w:ascii="Mangal" w:eastAsia="Times New Roman" w:hAnsi="Mangal" w:cs="Mangal"/>
          <w:color w:val="000000"/>
          <w:szCs w:val="22"/>
          <w:cs/>
          <w:lang w:eastAsia="en-IN"/>
        </w:rPr>
        <w:t xml:space="preserve"> के साथ साझा कर सकें। हम इस पहल के बारे में बेहद उत्साहित हैं और आशा करते हैं कि यह व्याख्यान श्रृंखला संगठनों के नेताओं और प्रबंधकों द्वारा सामना की जा रही समस्याओं को हल करने के लिए विचारों और अंतर्दृष्टि का एक अनूठा स्रोत बन सकती है।</w:t>
      </w:r>
      <w:r w:rsidR="003C25AD" w:rsidRPr="003C25AD">
        <w:rPr>
          <w:rFonts w:ascii="Mangal" w:eastAsia="Times New Roman" w:hAnsi="Mangal" w:cs="Mangal"/>
          <w:color w:val="000000"/>
          <w:szCs w:val="22"/>
          <w:lang w:eastAsia="en-IN"/>
        </w:rPr>
        <w:t>"</w:t>
      </w:r>
    </w:p>
    <w:p w14:paraId="4981065F" w14:textId="77777777" w:rsidR="003C25AD" w:rsidRPr="003C25AD" w:rsidRDefault="003C25AD" w:rsidP="00C97EEA">
      <w:pPr>
        <w:spacing w:after="0" w:line="276" w:lineRule="auto"/>
        <w:jc w:val="both"/>
        <w:rPr>
          <w:rFonts w:ascii="Mangal" w:eastAsia="Times New Roman" w:hAnsi="Mangal" w:cs="Mangal"/>
          <w:szCs w:val="22"/>
          <w:lang w:eastAsia="en-IN"/>
        </w:rPr>
      </w:pPr>
    </w:p>
    <w:p w14:paraId="75DE5714" w14:textId="466F7F64" w:rsidR="003C25AD" w:rsidRPr="003C25AD" w:rsidRDefault="009A782F" w:rsidP="00C97EEA">
      <w:pPr>
        <w:spacing w:after="0" w:line="276" w:lineRule="auto"/>
        <w:jc w:val="both"/>
        <w:rPr>
          <w:rFonts w:ascii="Mangal" w:eastAsia="Times New Roman" w:hAnsi="Mangal" w:cs="Mangal"/>
          <w:sz w:val="24"/>
          <w:szCs w:val="24"/>
          <w:lang w:eastAsia="en-IN"/>
        </w:rPr>
      </w:pPr>
      <w:r w:rsidRPr="009A782F">
        <w:rPr>
          <w:rFonts w:ascii="Mangal" w:eastAsia="Times New Roman" w:hAnsi="Mangal" w:cs="Mangal"/>
          <w:color w:val="000000"/>
          <w:szCs w:val="22"/>
          <w:cs/>
          <w:lang w:eastAsia="en-IN"/>
        </w:rPr>
        <w:t xml:space="preserve">इस </w:t>
      </w:r>
      <w:r>
        <w:rPr>
          <w:rFonts w:ascii="Mangal" w:eastAsia="Times New Roman" w:hAnsi="Mangal" w:cs="Mangal" w:hint="cs"/>
          <w:color w:val="000000"/>
          <w:szCs w:val="22"/>
          <w:cs/>
          <w:lang w:eastAsia="en-IN"/>
        </w:rPr>
        <w:t>वर्ष</w:t>
      </w:r>
      <w:r w:rsidRPr="009A782F">
        <w:rPr>
          <w:rFonts w:ascii="Mangal" w:eastAsia="Times New Roman" w:hAnsi="Mangal" w:cs="Mangal"/>
          <w:color w:val="000000"/>
          <w:szCs w:val="22"/>
          <w:cs/>
          <w:lang w:eastAsia="en-IN"/>
        </w:rPr>
        <w:t xml:space="preserve"> की शुरुआत में आईआईएमए </w:t>
      </w:r>
      <w:r>
        <w:rPr>
          <w:rFonts w:ascii="Mangal" w:eastAsia="Times New Roman" w:hAnsi="Mangal" w:cs="Mangal" w:hint="cs"/>
          <w:color w:val="000000"/>
          <w:szCs w:val="22"/>
          <w:cs/>
          <w:lang w:eastAsia="en-IN"/>
        </w:rPr>
        <w:t>नेतृत्व व्याख्यान श्रृंखला</w:t>
      </w:r>
      <w:r w:rsidRPr="009A782F">
        <w:rPr>
          <w:rFonts w:ascii="Mangal" w:eastAsia="Times New Roman" w:hAnsi="Mangal" w:cs="Mangal"/>
          <w:color w:val="000000"/>
          <w:szCs w:val="22"/>
          <w:cs/>
          <w:lang w:eastAsia="en-IN"/>
        </w:rPr>
        <w:t xml:space="preserve"> के उद्घाटन के बाद से</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 xml:space="preserve">एडीसीएलओडी ने नेतृत्व </w:t>
      </w:r>
      <w:r>
        <w:rPr>
          <w:rFonts w:ascii="Mangal" w:eastAsia="Times New Roman" w:hAnsi="Mangal" w:cs="Mangal" w:hint="cs"/>
          <w:color w:val="000000"/>
          <w:szCs w:val="22"/>
          <w:cs/>
          <w:lang w:eastAsia="en-IN"/>
        </w:rPr>
        <w:t>एवं</w:t>
      </w:r>
      <w:r w:rsidRPr="009A782F">
        <w:rPr>
          <w:rFonts w:ascii="Mangal" w:eastAsia="Times New Roman" w:hAnsi="Mangal" w:cs="Mangal"/>
          <w:color w:val="000000"/>
          <w:szCs w:val="22"/>
          <w:cs/>
          <w:lang w:eastAsia="en-IN"/>
        </w:rPr>
        <w:t xml:space="preserve"> संगठनात्मक विकास पर व्याख्यान देने के लिए ऑकलैंड विश्वविद्यालय के प्रोफेसर टीवी राव</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अध्यक्ष</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टीवीआरएलएस</w:t>
      </w:r>
      <w:r w:rsidRPr="009A782F">
        <w:rPr>
          <w:rFonts w:ascii="Mangal" w:eastAsia="Times New Roman" w:hAnsi="Mangal" w:cs="Mangal"/>
          <w:color w:val="000000"/>
          <w:szCs w:val="22"/>
          <w:lang w:eastAsia="en-IN"/>
        </w:rPr>
        <w:t xml:space="preserve">, </w:t>
      </w:r>
      <w:r w:rsidRPr="009A782F">
        <w:rPr>
          <w:rFonts w:ascii="Mangal" w:eastAsia="Times New Roman" w:hAnsi="Mangal" w:cs="Mangal"/>
          <w:color w:val="000000"/>
          <w:szCs w:val="22"/>
          <w:cs/>
          <w:lang w:eastAsia="en-IN"/>
        </w:rPr>
        <w:t>और प्रोफेसर पृथ्वीराज चट्टोपाध्याय जैसी प्रतिष्ठित हस्तियों की मेजबानी की है।</w:t>
      </w:r>
      <w:r w:rsidRPr="009A782F">
        <w:rPr>
          <w:rFonts w:ascii="Mangal" w:eastAsia="Times New Roman" w:hAnsi="Mangal" w:cs="Mangal" w:hint="cs"/>
          <w:color w:val="000000"/>
          <w:szCs w:val="22"/>
          <w:cs/>
          <w:lang w:eastAsia="en-IN"/>
        </w:rPr>
        <w:t xml:space="preserve"> </w:t>
      </w:r>
    </w:p>
    <w:p w14:paraId="6DBFA209" w14:textId="77777777" w:rsidR="003C25AD" w:rsidRPr="003C25AD" w:rsidRDefault="003C25AD" w:rsidP="00C97EEA">
      <w:pPr>
        <w:spacing w:after="0" w:line="276" w:lineRule="auto"/>
        <w:jc w:val="both"/>
        <w:rPr>
          <w:rFonts w:ascii="Mangal" w:eastAsia="Times New Roman" w:hAnsi="Mangal" w:cs="Mangal"/>
          <w:szCs w:val="22"/>
          <w:lang w:eastAsia="en-IN"/>
        </w:rPr>
      </w:pPr>
    </w:p>
    <w:p w14:paraId="6BB81234" w14:textId="754AACDF" w:rsidR="003C25AD" w:rsidRPr="003C25AD" w:rsidRDefault="009A782F" w:rsidP="00C97EEA">
      <w:pPr>
        <w:spacing w:after="0" w:line="276" w:lineRule="auto"/>
        <w:jc w:val="both"/>
        <w:rPr>
          <w:rFonts w:ascii="Mangal" w:eastAsia="Times New Roman" w:hAnsi="Mangal" w:cs="Mangal"/>
          <w:sz w:val="24"/>
          <w:szCs w:val="24"/>
          <w:lang w:eastAsia="en-IN"/>
        </w:rPr>
      </w:pPr>
      <w:r>
        <w:rPr>
          <w:rFonts w:ascii="Mangal" w:eastAsia="Times New Roman" w:hAnsi="Mangal" w:cs="Mangal" w:hint="cs"/>
          <w:color w:val="000000"/>
          <w:szCs w:val="22"/>
          <w:cs/>
          <w:lang w:eastAsia="en-IN"/>
        </w:rPr>
        <w:t xml:space="preserve">इस </w:t>
      </w:r>
      <w:r w:rsidRPr="009A782F">
        <w:rPr>
          <w:rFonts w:ascii="Mangal" w:eastAsia="Times New Roman" w:hAnsi="Mangal" w:cs="Mangal"/>
          <w:color w:val="000000"/>
          <w:szCs w:val="22"/>
          <w:cs/>
          <w:lang w:eastAsia="en-IN"/>
        </w:rPr>
        <w:t xml:space="preserve">केंद्र की शुरुआत नेतृत्व की बदलती गतिशीलता पर अनुसंधान और संवाद को सुविधाजनक बनाने और परिणामों को ज्ञान में बदलने के उद्देश्य से की गई है जो नेताओं को सुधार के लिए सर्वोत्तम प्रथाओं से </w:t>
      </w:r>
      <w:r>
        <w:rPr>
          <w:rFonts w:ascii="Mangal" w:eastAsia="Times New Roman" w:hAnsi="Mangal" w:cs="Mangal" w:hint="cs"/>
          <w:color w:val="000000"/>
          <w:szCs w:val="22"/>
          <w:cs/>
          <w:lang w:eastAsia="en-IN"/>
        </w:rPr>
        <w:t>सज्ज</w:t>
      </w:r>
      <w:r w:rsidRPr="009A782F">
        <w:rPr>
          <w:rFonts w:ascii="Mangal" w:eastAsia="Times New Roman" w:hAnsi="Mangal" w:cs="Mangal"/>
          <w:color w:val="000000"/>
          <w:szCs w:val="22"/>
          <w:cs/>
          <w:lang w:eastAsia="en-IN"/>
        </w:rPr>
        <w:t xml:space="preserve"> करेगा। </w:t>
      </w:r>
    </w:p>
    <w:p w14:paraId="0F9F3421" w14:textId="77777777" w:rsidR="003C25AD" w:rsidRPr="003C25AD" w:rsidRDefault="003C25AD" w:rsidP="00C97EEA">
      <w:pPr>
        <w:spacing w:after="0" w:line="276" w:lineRule="auto"/>
        <w:jc w:val="both"/>
        <w:rPr>
          <w:rFonts w:ascii="Mangal" w:eastAsia="Times New Roman" w:hAnsi="Mangal" w:cs="Mangal"/>
          <w:sz w:val="24"/>
          <w:szCs w:val="24"/>
          <w:lang w:eastAsia="en-IN"/>
        </w:rPr>
      </w:pPr>
    </w:p>
    <w:p w14:paraId="699F845E" w14:textId="77777777" w:rsidR="003C25AD" w:rsidRPr="003C25AD" w:rsidRDefault="003C25AD" w:rsidP="00C97EEA">
      <w:pPr>
        <w:spacing w:after="0" w:line="276" w:lineRule="auto"/>
        <w:jc w:val="both"/>
        <w:rPr>
          <w:rFonts w:ascii="Mangal" w:eastAsia="Times New Roman" w:hAnsi="Mangal" w:cs="Mangal"/>
          <w:sz w:val="24"/>
          <w:szCs w:val="24"/>
          <w:lang w:eastAsia="en-IN"/>
        </w:rPr>
      </w:pPr>
      <w:r w:rsidRPr="003C25AD">
        <w:rPr>
          <w:rFonts w:ascii="Mangal" w:eastAsia="Times New Roman" w:hAnsi="Mangal" w:cs="Mangal"/>
          <w:color w:val="000000"/>
          <w:szCs w:val="22"/>
          <w:cs/>
          <w:lang w:eastAsia="en-IN"/>
        </w:rPr>
        <w:t>मीडिया से संबंधित किसी भी प्रश्न के लिए</w:t>
      </w:r>
      <w:r w:rsidRPr="003C25AD">
        <w:rPr>
          <w:rFonts w:ascii="Mangal" w:eastAsia="Times New Roman" w:hAnsi="Mangal" w:cs="Mangal"/>
          <w:color w:val="000000"/>
          <w:szCs w:val="22"/>
          <w:lang w:eastAsia="en-IN"/>
        </w:rPr>
        <w:t xml:space="preserve">, </w:t>
      </w:r>
      <w:r w:rsidRPr="003C25AD">
        <w:rPr>
          <w:rFonts w:ascii="Mangal" w:eastAsia="Times New Roman" w:hAnsi="Mangal" w:cs="Mangal"/>
          <w:color w:val="000000"/>
          <w:szCs w:val="22"/>
          <w:cs/>
          <w:lang w:eastAsia="en-IN"/>
        </w:rPr>
        <w:t>कृपया संपर्क करें:</w:t>
      </w:r>
    </w:p>
    <w:p w14:paraId="27A5F4B3" w14:textId="664278E2" w:rsidR="003C25AD" w:rsidRPr="009A782F" w:rsidRDefault="003C25AD" w:rsidP="00C97EEA">
      <w:pPr>
        <w:spacing w:after="0" w:line="276" w:lineRule="auto"/>
        <w:jc w:val="both"/>
        <w:rPr>
          <w:rFonts w:ascii="Mangal" w:eastAsia="Times New Roman" w:hAnsi="Mangal"/>
          <w:sz w:val="24"/>
          <w:szCs w:val="24"/>
          <w:lang w:eastAsia="en-IN"/>
        </w:rPr>
      </w:pPr>
      <w:r w:rsidRPr="003C25AD">
        <w:rPr>
          <w:rFonts w:ascii="Mangal" w:eastAsia="Times New Roman" w:hAnsi="Mangal" w:cs="Mangal"/>
          <w:color w:val="000000"/>
          <w:szCs w:val="22"/>
          <w:cs/>
          <w:lang w:eastAsia="en-IN"/>
        </w:rPr>
        <w:t xml:space="preserve">सुश्री सोफिया क्रिस्टीना </w:t>
      </w:r>
      <w:r w:rsidRPr="003C25AD">
        <w:rPr>
          <w:rFonts w:ascii="Mangal" w:eastAsia="Times New Roman" w:hAnsi="Mangal" w:cs="Mangal"/>
          <w:color w:val="000000"/>
          <w:szCs w:val="22"/>
          <w:lang w:eastAsia="en-IN"/>
        </w:rPr>
        <w:t xml:space="preserve">| </w:t>
      </w:r>
      <w:hyperlink r:id="rId6" w:history="1">
        <w:r w:rsidR="009A782F" w:rsidRPr="00CD45DE">
          <w:rPr>
            <w:rStyle w:val="Hyperlink"/>
            <w:rFonts w:ascii="Garamond" w:hAnsi="Garamond" w:cstheme="minorHAnsi"/>
            <w:shd w:val="clear" w:color="auto" w:fill="FFFFFF"/>
          </w:rPr>
          <w:t>gm-comm@iima.ac.in</w:t>
        </w:r>
      </w:hyperlink>
      <w:r w:rsidR="009A782F">
        <w:rPr>
          <w:rFonts w:ascii="Garamond" w:hAnsi="Garamond" w:hint="cs"/>
          <w:shd w:val="clear" w:color="auto" w:fill="FFFFFF"/>
          <w:cs/>
        </w:rPr>
        <w:t xml:space="preserve"> </w:t>
      </w:r>
    </w:p>
    <w:p w14:paraId="24A935BF" w14:textId="2528FD7B" w:rsidR="003C25AD" w:rsidRPr="009A782F" w:rsidRDefault="003C25AD" w:rsidP="00C97EEA">
      <w:pPr>
        <w:spacing w:after="0" w:line="276" w:lineRule="auto"/>
        <w:jc w:val="both"/>
        <w:rPr>
          <w:rFonts w:ascii="Mangal" w:eastAsia="Times New Roman" w:hAnsi="Mangal"/>
          <w:sz w:val="24"/>
          <w:szCs w:val="24"/>
          <w:lang w:eastAsia="en-IN"/>
        </w:rPr>
      </w:pPr>
      <w:r w:rsidRPr="003C25AD">
        <w:rPr>
          <w:rFonts w:ascii="Mangal" w:eastAsia="Times New Roman" w:hAnsi="Mangal" w:cs="Mangal"/>
          <w:color w:val="000000"/>
          <w:szCs w:val="22"/>
          <w:cs/>
          <w:lang w:eastAsia="en-IN"/>
        </w:rPr>
        <w:lastRenderedPageBreak/>
        <w:t>सुश्री सुनीता अरविंद</w:t>
      </w:r>
      <w:r w:rsidR="009A782F">
        <w:rPr>
          <w:rFonts w:ascii="Mangal" w:eastAsia="Times New Roman" w:hAnsi="Mangal" w:cs="Mangal" w:hint="cs"/>
          <w:color w:val="000000"/>
          <w:szCs w:val="22"/>
          <w:cs/>
          <w:lang w:eastAsia="en-IN"/>
        </w:rPr>
        <w:t xml:space="preserve"> </w:t>
      </w:r>
      <w:r w:rsidRPr="003C25AD">
        <w:rPr>
          <w:rFonts w:ascii="Mangal" w:eastAsia="Times New Roman" w:hAnsi="Mangal" w:cs="Mangal"/>
          <w:color w:val="000000"/>
          <w:szCs w:val="22"/>
          <w:lang w:eastAsia="en-IN"/>
        </w:rPr>
        <w:t xml:space="preserve">| </w:t>
      </w:r>
      <w:r w:rsidRPr="003C25AD">
        <w:rPr>
          <w:rFonts w:ascii="Mangal" w:eastAsia="Times New Roman" w:hAnsi="Mangal" w:cs="Mangal"/>
          <w:color w:val="000000"/>
          <w:szCs w:val="22"/>
          <w:cs/>
          <w:lang w:eastAsia="en-IN"/>
        </w:rPr>
        <w:t xml:space="preserve">ईमेल: </w:t>
      </w:r>
      <w:hyperlink r:id="rId7" w:history="1">
        <w:r w:rsidR="009A782F">
          <w:rPr>
            <w:rStyle w:val="Hyperlink"/>
            <w:rFonts w:ascii="Garamond" w:hAnsi="Garamond" w:cstheme="minorHAnsi"/>
          </w:rPr>
          <w:t>pr@iima.ac.in</w:t>
        </w:r>
      </w:hyperlink>
      <w:r w:rsidR="009A782F">
        <w:rPr>
          <w:rStyle w:val="Hyperlink"/>
          <w:rFonts w:ascii="Garamond" w:hAnsi="Garamond" w:cstheme="minorHAnsi"/>
        </w:rPr>
        <w:t xml:space="preserve"> | </w:t>
      </w:r>
      <w:r w:rsidR="009A782F">
        <w:rPr>
          <w:rFonts w:ascii="Garamond" w:hAnsi="Garamond" w:cstheme="minorHAnsi"/>
        </w:rPr>
        <w:t>+91-7069074816</w:t>
      </w:r>
      <w:r w:rsidR="009A782F">
        <w:rPr>
          <w:rFonts w:ascii="Garamond" w:hAnsi="Garamond" w:hint="cs"/>
          <w:cs/>
        </w:rPr>
        <w:t xml:space="preserve"> </w:t>
      </w:r>
    </w:p>
    <w:p w14:paraId="0A7F9524" w14:textId="77777777" w:rsidR="003C25AD" w:rsidRPr="003C25AD" w:rsidRDefault="003C25AD" w:rsidP="00C97EEA">
      <w:pPr>
        <w:spacing w:after="0" w:line="276" w:lineRule="auto"/>
        <w:jc w:val="both"/>
        <w:rPr>
          <w:rFonts w:ascii="Mangal" w:eastAsia="Times New Roman" w:hAnsi="Mangal" w:cs="Mangal"/>
          <w:sz w:val="24"/>
          <w:szCs w:val="24"/>
          <w:lang w:eastAsia="en-IN"/>
        </w:rPr>
      </w:pPr>
      <w:r w:rsidRPr="003C25AD">
        <w:rPr>
          <w:rFonts w:ascii="Mangal" w:eastAsia="Times New Roman" w:hAnsi="Mangal" w:cs="Mangal"/>
          <w:color w:val="000000"/>
          <w:szCs w:val="22"/>
          <w:lang w:eastAsia="en-IN"/>
        </w:rPr>
        <w:t> </w:t>
      </w:r>
    </w:p>
    <w:p w14:paraId="089855EB" w14:textId="77777777" w:rsidR="003C25AD" w:rsidRPr="003C25AD" w:rsidRDefault="003C25AD" w:rsidP="00C97EEA">
      <w:pPr>
        <w:spacing w:after="0" w:line="276" w:lineRule="auto"/>
        <w:jc w:val="both"/>
        <w:rPr>
          <w:rFonts w:ascii="Mangal" w:hAnsi="Mangal" w:cs="Mangal"/>
        </w:rPr>
      </w:pPr>
    </w:p>
    <w:sectPr w:rsidR="003C25AD" w:rsidRPr="003C25AD" w:rsidSect="00B84DD9">
      <w:head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3CA6" w14:textId="77777777" w:rsidR="00217693" w:rsidRDefault="00217693" w:rsidP="00B84DD9">
      <w:pPr>
        <w:spacing w:after="0" w:line="240" w:lineRule="auto"/>
      </w:pPr>
      <w:r>
        <w:separator/>
      </w:r>
    </w:p>
  </w:endnote>
  <w:endnote w:type="continuationSeparator" w:id="0">
    <w:p w14:paraId="3AECB62A" w14:textId="77777777" w:rsidR="00217693" w:rsidRDefault="00217693" w:rsidP="00B8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2E0A" w14:textId="77777777" w:rsidR="00217693" w:rsidRDefault="00217693" w:rsidP="00B84DD9">
      <w:pPr>
        <w:spacing w:after="0" w:line="240" w:lineRule="auto"/>
      </w:pPr>
      <w:r>
        <w:separator/>
      </w:r>
    </w:p>
  </w:footnote>
  <w:footnote w:type="continuationSeparator" w:id="0">
    <w:p w14:paraId="0BBFC800" w14:textId="77777777" w:rsidR="00217693" w:rsidRDefault="00217693" w:rsidP="00B84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624D" w14:textId="155FE2EA" w:rsidR="00B84DD9" w:rsidRDefault="00B84DD9">
    <w:pPr>
      <w:pStyle w:val="Header"/>
    </w:pPr>
    <w:r>
      <w:rPr>
        <w:noProof/>
        <w:lang w:eastAsia="en-IN"/>
      </w:rPr>
      <w:drawing>
        <wp:anchor distT="0" distB="0" distL="114300" distR="114300" simplePos="0" relativeHeight="251659264" behindDoc="1" locked="0" layoutInCell="1" allowOverlap="1" wp14:anchorId="1A90F4BD" wp14:editId="303969B6">
          <wp:simplePos x="0" y="0"/>
          <wp:positionH relativeFrom="column">
            <wp:posOffset>5667375</wp:posOffset>
          </wp:positionH>
          <wp:positionV relativeFrom="paragraph">
            <wp:posOffset>-105410</wp:posOffset>
          </wp:positionV>
          <wp:extent cx="581025" cy="581025"/>
          <wp:effectExtent l="0" t="0" r="9525" b="9525"/>
          <wp:wrapTight wrapText="bothSides">
            <wp:wrapPolygon edited="0">
              <wp:start x="7790" y="0"/>
              <wp:lineTo x="3541" y="3541"/>
              <wp:lineTo x="0" y="9207"/>
              <wp:lineTo x="0" y="21246"/>
              <wp:lineTo x="21246" y="21246"/>
              <wp:lineTo x="21246" y="8498"/>
              <wp:lineTo x="16997" y="2833"/>
              <wp:lineTo x="12748" y="0"/>
              <wp:lineTo x="7790" y="0"/>
            </wp:wrapPolygon>
          </wp:wrapTight>
          <wp:docPr id="38" name="Picture 38"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ind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65"/>
    <w:rsid w:val="00067680"/>
    <w:rsid w:val="00217693"/>
    <w:rsid w:val="002D333A"/>
    <w:rsid w:val="002F5C11"/>
    <w:rsid w:val="003A52ED"/>
    <w:rsid w:val="003B7C5F"/>
    <w:rsid w:val="003C25AD"/>
    <w:rsid w:val="003F2BD3"/>
    <w:rsid w:val="004B010A"/>
    <w:rsid w:val="00541AB4"/>
    <w:rsid w:val="005D78CE"/>
    <w:rsid w:val="00631EF3"/>
    <w:rsid w:val="006449DE"/>
    <w:rsid w:val="006E408F"/>
    <w:rsid w:val="0073703B"/>
    <w:rsid w:val="007527B5"/>
    <w:rsid w:val="00777AB8"/>
    <w:rsid w:val="007D5543"/>
    <w:rsid w:val="00892236"/>
    <w:rsid w:val="00895B11"/>
    <w:rsid w:val="008F1B46"/>
    <w:rsid w:val="009A782F"/>
    <w:rsid w:val="00A723C6"/>
    <w:rsid w:val="00A777D2"/>
    <w:rsid w:val="00B84DD9"/>
    <w:rsid w:val="00B93A5D"/>
    <w:rsid w:val="00C3523D"/>
    <w:rsid w:val="00C97EEA"/>
    <w:rsid w:val="00CA5524"/>
    <w:rsid w:val="00CE4765"/>
    <w:rsid w:val="00CE59AC"/>
    <w:rsid w:val="00CF2E54"/>
    <w:rsid w:val="00D250B9"/>
    <w:rsid w:val="00D82C8E"/>
    <w:rsid w:val="00DA399D"/>
    <w:rsid w:val="00DF31AE"/>
    <w:rsid w:val="00E24C37"/>
    <w:rsid w:val="00EE5740"/>
    <w:rsid w:val="00F043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03B0"/>
  <w15:chartTrackingRefBased/>
  <w15:docId w15:val="{01228521-C1C1-4A1B-8916-077A2DB0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5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9A782F"/>
    <w:rPr>
      <w:color w:val="0563C1" w:themeColor="hyperlink"/>
      <w:u w:val="single"/>
    </w:rPr>
  </w:style>
  <w:style w:type="character" w:styleId="UnresolvedMention">
    <w:name w:val="Unresolved Mention"/>
    <w:basedOn w:val="DefaultParagraphFont"/>
    <w:uiPriority w:val="99"/>
    <w:semiHidden/>
    <w:unhideWhenUsed/>
    <w:rsid w:val="009A782F"/>
    <w:rPr>
      <w:color w:val="605E5C"/>
      <w:shd w:val="clear" w:color="auto" w:fill="E1DFDD"/>
    </w:rPr>
  </w:style>
  <w:style w:type="paragraph" w:styleId="Header">
    <w:name w:val="header"/>
    <w:basedOn w:val="Normal"/>
    <w:link w:val="HeaderChar"/>
    <w:uiPriority w:val="99"/>
    <w:unhideWhenUsed/>
    <w:rsid w:val="00B84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DD9"/>
  </w:style>
  <w:style w:type="paragraph" w:styleId="Footer">
    <w:name w:val="footer"/>
    <w:basedOn w:val="Normal"/>
    <w:link w:val="FooterChar"/>
    <w:uiPriority w:val="99"/>
    <w:unhideWhenUsed/>
    <w:rsid w:val="00B84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01514">
      <w:bodyDiv w:val="1"/>
      <w:marLeft w:val="0"/>
      <w:marRight w:val="0"/>
      <w:marTop w:val="0"/>
      <w:marBottom w:val="0"/>
      <w:divBdr>
        <w:top w:val="none" w:sz="0" w:space="0" w:color="auto"/>
        <w:left w:val="none" w:sz="0" w:space="0" w:color="auto"/>
        <w:bottom w:val="none" w:sz="0" w:space="0" w:color="auto"/>
        <w:right w:val="none" w:sz="0" w:space="0" w:color="auto"/>
      </w:divBdr>
    </w:div>
    <w:div w:id="12671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iima.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m-comm@iima.ac.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Binduben Dodiya</dc:creator>
  <cp:keywords/>
  <dc:description/>
  <cp:lastModifiedBy>Sunitha Arvind</cp:lastModifiedBy>
  <cp:revision>2</cp:revision>
  <dcterms:created xsi:type="dcterms:W3CDTF">2021-12-29T09:50:00Z</dcterms:created>
  <dcterms:modified xsi:type="dcterms:W3CDTF">2021-12-29T09:50:00Z</dcterms:modified>
</cp:coreProperties>
</file>