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AC" w:rsidRDefault="000A4BAC" w:rsidP="000A4BAC">
      <w:pPr>
        <w:jc w:val="center"/>
        <w:rPr>
          <w:rFonts w:ascii="Times New Roman" w:eastAsia="Times New Roman" w:hAnsi="Times New Roman" w:cs="Times New Roman"/>
        </w:rPr>
      </w:pPr>
      <w:r w:rsidRPr="00D725B8">
        <w:rPr>
          <w:rFonts w:eastAsia="Times New Roman" w:cstheme="minorHAnsi"/>
          <w:noProof/>
        </w:rPr>
        <w:drawing>
          <wp:inline distT="0" distB="0" distL="0" distR="0" wp14:anchorId="1A01EC73" wp14:editId="56D8C4F4">
            <wp:extent cx="905510" cy="905510"/>
            <wp:effectExtent l="0" t="0" r="0" b="0"/>
            <wp:docPr id="2" name="Picture 2" descr="page1image187810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781043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p w:rsidR="000A4BAC" w:rsidRPr="000A4BAC" w:rsidRDefault="000A4BAC" w:rsidP="000A4BAC">
      <w:pPr>
        <w:spacing w:after="0" w:line="240" w:lineRule="auto"/>
        <w:jc w:val="center"/>
        <w:rPr>
          <w:rFonts w:ascii="Times New Roman" w:eastAsiaTheme="minorHAnsi" w:hAnsi="Times New Roman" w:cs="Times New Roman"/>
          <w:sz w:val="28"/>
          <w:szCs w:val="28"/>
          <w:u w:val="single"/>
          <w:lang w:val="en-US" w:eastAsia="en-US"/>
        </w:rPr>
      </w:pPr>
    </w:p>
    <w:p w:rsidR="00987137" w:rsidRDefault="00C43469" w:rsidP="000A4BAC">
      <w:pPr>
        <w:spacing w:after="0" w:line="240" w:lineRule="auto"/>
        <w:jc w:val="center"/>
        <w:rPr>
          <w:rFonts w:ascii="Times New Roman" w:eastAsiaTheme="minorHAnsi" w:hAnsi="Times New Roman" w:cs="Times New Roman"/>
          <w:sz w:val="28"/>
          <w:szCs w:val="28"/>
          <w:u w:val="single"/>
          <w:lang w:val="en-US" w:eastAsia="en-US"/>
        </w:rPr>
      </w:pPr>
      <w:r w:rsidRPr="000A4BAC">
        <w:rPr>
          <w:rFonts w:ascii="Times New Roman" w:eastAsiaTheme="minorHAnsi" w:hAnsi="Times New Roman" w:cs="Times New Roman"/>
          <w:sz w:val="28"/>
          <w:szCs w:val="28"/>
          <w:u w:val="single"/>
          <w:lang w:val="en-US" w:eastAsia="en-US"/>
        </w:rPr>
        <w:t xml:space="preserve">Press Release </w:t>
      </w:r>
    </w:p>
    <w:p w:rsidR="000A4BAC" w:rsidRDefault="000A4BAC" w:rsidP="000A4BAC">
      <w:pPr>
        <w:spacing w:after="0" w:line="240" w:lineRule="auto"/>
        <w:jc w:val="center"/>
        <w:rPr>
          <w:rFonts w:ascii="Times New Roman" w:eastAsiaTheme="minorHAnsi" w:hAnsi="Times New Roman" w:cs="Times New Roman"/>
          <w:sz w:val="28"/>
          <w:szCs w:val="28"/>
          <w:u w:val="single"/>
          <w:lang w:val="en-US" w:eastAsia="en-US"/>
        </w:rPr>
      </w:pPr>
    </w:p>
    <w:p w:rsidR="000A4BAC" w:rsidRPr="003E6CDC" w:rsidRDefault="000A4BAC" w:rsidP="000A4BAC">
      <w:pPr>
        <w:spacing w:after="0" w:line="240" w:lineRule="auto"/>
        <w:jc w:val="center"/>
        <w:rPr>
          <w:rFonts w:ascii="Times New Roman" w:eastAsiaTheme="minorHAnsi" w:hAnsi="Times New Roman" w:cs="Times New Roman"/>
          <w:sz w:val="28"/>
          <w:szCs w:val="28"/>
          <w:lang w:val="en-US" w:eastAsia="en-US"/>
        </w:rPr>
      </w:pPr>
      <w:r w:rsidRPr="003E6CDC">
        <w:rPr>
          <w:rFonts w:ascii="Times New Roman" w:eastAsiaTheme="minorHAnsi" w:hAnsi="Times New Roman" w:cs="Times New Roman"/>
          <w:sz w:val="28"/>
          <w:szCs w:val="28"/>
          <w:lang w:val="en-US" w:eastAsia="en-US"/>
        </w:rPr>
        <w:t xml:space="preserve">Indian Family Business Conference 2018 </w:t>
      </w:r>
      <w:r w:rsidR="003E6CDC" w:rsidRPr="003E6CDC">
        <w:rPr>
          <w:rFonts w:ascii="Times New Roman" w:eastAsiaTheme="minorHAnsi" w:hAnsi="Times New Roman" w:cs="Times New Roman"/>
          <w:sz w:val="28"/>
          <w:szCs w:val="28"/>
          <w:lang w:val="en-US" w:eastAsia="en-US"/>
        </w:rPr>
        <w:t>at IIMA</w:t>
      </w:r>
    </w:p>
    <w:p w:rsidR="000A4BAC" w:rsidRDefault="000A4BAC" w:rsidP="000A4BAC">
      <w:pPr>
        <w:spacing w:after="0" w:line="240" w:lineRule="auto"/>
        <w:jc w:val="center"/>
        <w:rPr>
          <w:rFonts w:ascii="Times New Roman" w:eastAsiaTheme="minorHAnsi" w:hAnsi="Times New Roman" w:cs="Times New Roman"/>
          <w:sz w:val="28"/>
          <w:szCs w:val="28"/>
          <w:u w:val="single"/>
          <w:lang w:val="en-US" w:eastAsia="en-US"/>
        </w:rPr>
      </w:pPr>
    </w:p>
    <w:p w:rsidR="000A4BAC" w:rsidRPr="000A4BAC" w:rsidRDefault="000A4BAC" w:rsidP="000A4BAC">
      <w:pPr>
        <w:spacing w:after="0" w:line="240" w:lineRule="auto"/>
        <w:jc w:val="center"/>
        <w:rPr>
          <w:rFonts w:ascii="Times New Roman" w:eastAsiaTheme="minorHAnsi" w:hAnsi="Times New Roman" w:cs="Times New Roman"/>
          <w:sz w:val="20"/>
          <w:szCs w:val="20"/>
          <w:u w:val="single"/>
          <w:lang w:val="en-US" w:eastAsia="en-US"/>
        </w:rPr>
      </w:pPr>
      <w:r w:rsidRPr="000A4BAC">
        <w:rPr>
          <w:rFonts w:ascii="Times New Roman" w:eastAsiaTheme="minorHAnsi" w:hAnsi="Times New Roman" w:cs="Times New Roman"/>
          <w:noProof/>
          <w:sz w:val="20"/>
          <w:szCs w:val="20"/>
          <w:u w:val="single"/>
        </w:rPr>
        <w:drawing>
          <wp:inline distT="0" distB="0" distL="0" distR="0">
            <wp:extent cx="5731510" cy="38258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2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5875"/>
                    </a:xfrm>
                    <a:prstGeom prst="rect">
                      <a:avLst/>
                    </a:prstGeom>
                  </pic:spPr>
                </pic:pic>
              </a:graphicData>
            </a:graphic>
          </wp:inline>
        </w:drawing>
      </w:r>
    </w:p>
    <w:p w:rsidR="000A4BAC" w:rsidRPr="000A4BAC" w:rsidRDefault="000A4BAC">
      <w:pPr>
        <w:rPr>
          <w:rFonts w:ascii="Times New Roman" w:eastAsia="Times New Roman" w:hAnsi="Times New Roman" w:cs="Times New Roman"/>
          <w:color w:val="000000"/>
          <w:sz w:val="20"/>
          <w:szCs w:val="20"/>
          <w:highlight w:val="white"/>
        </w:rPr>
      </w:pPr>
      <w:r w:rsidRPr="000A4BAC">
        <w:rPr>
          <w:rFonts w:ascii="Times New Roman" w:eastAsia="Times New Roman" w:hAnsi="Times New Roman" w:cs="Times New Roman"/>
          <w:color w:val="000000"/>
          <w:sz w:val="20"/>
          <w:szCs w:val="20"/>
          <w:highlight w:val="white"/>
        </w:rPr>
        <w:t xml:space="preserve">Lighting of the lamp by (l-r) Pankaj Patel, Chairperson, </w:t>
      </w:r>
      <w:proofErr w:type="spellStart"/>
      <w:r w:rsidRPr="000A4BAC">
        <w:rPr>
          <w:rFonts w:ascii="Times New Roman" w:eastAsia="Times New Roman" w:hAnsi="Times New Roman" w:cs="Times New Roman"/>
          <w:color w:val="000000"/>
          <w:sz w:val="20"/>
          <w:szCs w:val="20"/>
          <w:highlight w:val="white"/>
        </w:rPr>
        <w:t>Cadila</w:t>
      </w:r>
      <w:proofErr w:type="spellEnd"/>
      <w:r w:rsidRPr="000A4BAC">
        <w:rPr>
          <w:rFonts w:ascii="Times New Roman" w:eastAsia="Times New Roman" w:hAnsi="Times New Roman" w:cs="Times New Roman"/>
          <w:color w:val="000000"/>
          <w:sz w:val="20"/>
          <w:szCs w:val="20"/>
          <w:highlight w:val="white"/>
        </w:rPr>
        <w:t xml:space="preserve"> Healthcare; </w:t>
      </w:r>
      <w:proofErr w:type="spellStart"/>
      <w:r w:rsidRPr="000A4BAC">
        <w:rPr>
          <w:rFonts w:ascii="Times New Roman" w:eastAsia="Times New Roman" w:hAnsi="Times New Roman" w:cs="Times New Roman"/>
          <w:color w:val="000000"/>
          <w:sz w:val="20"/>
          <w:szCs w:val="20"/>
          <w:highlight w:val="white"/>
        </w:rPr>
        <w:t>Prof.</w:t>
      </w:r>
      <w:proofErr w:type="spellEnd"/>
      <w:r w:rsidRPr="000A4BAC">
        <w:rPr>
          <w:rFonts w:ascii="Times New Roman" w:eastAsia="Times New Roman" w:hAnsi="Times New Roman" w:cs="Times New Roman"/>
          <w:color w:val="000000"/>
          <w:sz w:val="20"/>
          <w:szCs w:val="20"/>
          <w:highlight w:val="white"/>
        </w:rPr>
        <w:t xml:space="preserve"> Errol D’Souza, Director, IIMA; </w:t>
      </w:r>
      <w:proofErr w:type="spellStart"/>
      <w:r w:rsidRPr="000A4BAC">
        <w:rPr>
          <w:rFonts w:ascii="Times New Roman" w:eastAsia="Times New Roman" w:hAnsi="Times New Roman" w:cs="Times New Roman"/>
          <w:color w:val="000000"/>
          <w:sz w:val="20"/>
          <w:szCs w:val="20"/>
          <w:highlight w:val="white"/>
        </w:rPr>
        <w:t>Prof.</w:t>
      </w:r>
      <w:proofErr w:type="spellEnd"/>
      <w:r w:rsidRPr="000A4BAC">
        <w:rPr>
          <w:rFonts w:ascii="Times New Roman" w:eastAsia="Times New Roman" w:hAnsi="Times New Roman" w:cs="Times New Roman"/>
          <w:color w:val="000000"/>
          <w:sz w:val="20"/>
          <w:szCs w:val="20"/>
          <w:highlight w:val="white"/>
        </w:rPr>
        <w:t xml:space="preserve"> </w:t>
      </w:r>
      <w:proofErr w:type="spellStart"/>
      <w:r w:rsidRPr="000A4BAC">
        <w:rPr>
          <w:rFonts w:ascii="Times New Roman" w:eastAsia="Times New Roman" w:hAnsi="Times New Roman" w:cs="Times New Roman"/>
          <w:color w:val="000000"/>
          <w:sz w:val="20"/>
          <w:szCs w:val="20"/>
          <w:highlight w:val="white"/>
        </w:rPr>
        <w:t>Chitra</w:t>
      </w:r>
      <w:proofErr w:type="spellEnd"/>
      <w:r w:rsidRPr="000A4BAC">
        <w:rPr>
          <w:rFonts w:ascii="Times New Roman" w:eastAsia="Times New Roman" w:hAnsi="Times New Roman" w:cs="Times New Roman"/>
          <w:color w:val="000000"/>
          <w:sz w:val="20"/>
          <w:szCs w:val="20"/>
          <w:highlight w:val="white"/>
        </w:rPr>
        <w:t xml:space="preserve"> </w:t>
      </w:r>
      <w:proofErr w:type="spellStart"/>
      <w:r w:rsidRPr="000A4BAC">
        <w:rPr>
          <w:rFonts w:ascii="Times New Roman" w:eastAsia="Times New Roman" w:hAnsi="Times New Roman" w:cs="Times New Roman"/>
          <w:color w:val="000000"/>
          <w:sz w:val="20"/>
          <w:szCs w:val="20"/>
          <w:highlight w:val="white"/>
        </w:rPr>
        <w:t>Singla</w:t>
      </w:r>
      <w:proofErr w:type="spellEnd"/>
      <w:r w:rsidRPr="000A4BAC">
        <w:rPr>
          <w:rFonts w:ascii="Times New Roman" w:eastAsia="Times New Roman" w:hAnsi="Times New Roman" w:cs="Times New Roman"/>
          <w:color w:val="000000"/>
          <w:sz w:val="20"/>
          <w:szCs w:val="20"/>
          <w:highlight w:val="white"/>
        </w:rPr>
        <w:t xml:space="preserve">, </w:t>
      </w:r>
      <w:r w:rsidR="00C87F63">
        <w:rPr>
          <w:rFonts w:ascii="Times New Roman" w:eastAsia="Times New Roman" w:hAnsi="Times New Roman" w:cs="Times New Roman"/>
          <w:color w:val="000000"/>
          <w:sz w:val="20"/>
          <w:szCs w:val="20"/>
          <w:highlight w:val="white"/>
        </w:rPr>
        <w:t xml:space="preserve">Faculty </w:t>
      </w:r>
      <w:r w:rsidRPr="000A4BAC">
        <w:rPr>
          <w:rFonts w:ascii="Times New Roman" w:eastAsia="Times New Roman" w:hAnsi="Times New Roman" w:cs="Times New Roman"/>
          <w:color w:val="000000"/>
          <w:sz w:val="20"/>
          <w:szCs w:val="20"/>
          <w:highlight w:val="white"/>
        </w:rPr>
        <w:t>Chair</w:t>
      </w:r>
      <w:r w:rsidR="00C87F63">
        <w:rPr>
          <w:rFonts w:ascii="Times New Roman" w:eastAsia="Times New Roman" w:hAnsi="Times New Roman" w:cs="Times New Roman"/>
          <w:color w:val="000000"/>
          <w:sz w:val="20"/>
          <w:szCs w:val="20"/>
          <w:highlight w:val="white"/>
        </w:rPr>
        <w:t>,</w:t>
      </w:r>
      <w:r w:rsidRPr="000A4BAC">
        <w:rPr>
          <w:rFonts w:ascii="Times New Roman" w:eastAsia="Times New Roman" w:hAnsi="Times New Roman" w:cs="Times New Roman"/>
          <w:color w:val="000000"/>
          <w:sz w:val="20"/>
          <w:szCs w:val="20"/>
          <w:highlight w:val="white"/>
        </w:rPr>
        <w:t xml:space="preserve"> IFBC 2018 &amp; Aditya </w:t>
      </w:r>
      <w:proofErr w:type="spellStart"/>
      <w:r w:rsidRPr="000A4BAC">
        <w:rPr>
          <w:rFonts w:ascii="Times New Roman" w:eastAsia="Times New Roman" w:hAnsi="Times New Roman" w:cs="Times New Roman"/>
          <w:color w:val="000000"/>
          <w:sz w:val="20"/>
          <w:szCs w:val="20"/>
          <w:highlight w:val="white"/>
        </w:rPr>
        <w:t>Gadge</w:t>
      </w:r>
      <w:proofErr w:type="spellEnd"/>
      <w:r w:rsidRPr="000A4BAC">
        <w:rPr>
          <w:rFonts w:ascii="Times New Roman" w:eastAsia="Times New Roman" w:hAnsi="Times New Roman" w:cs="Times New Roman"/>
          <w:color w:val="000000"/>
          <w:sz w:val="20"/>
          <w:szCs w:val="20"/>
          <w:highlight w:val="white"/>
        </w:rPr>
        <w:t xml:space="preserve">, Founder, </w:t>
      </w:r>
      <w:proofErr w:type="spellStart"/>
      <w:r w:rsidRPr="000A4BAC">
        <w:rPr>
          <w:rFonts w:ascii="Times New Roman" w:eastAsia="Times New Roman" w:hAnsi="Times New Roman" w:cs="Times New Roman"/>
          <w:color w:val="000000"/>
          <w:sz w:val="20"/>
          <w:szCs w:val="20"/>
          <w:highlight w:val="white"/>
        </w:rPr>
        <w:t>Priwexus</w:t>
      </w:r>
      <w:proofErr w:type="spellEnd"/>
    </w:p>
    <w:p w:rsidR="000A4BAC" w:rsidRDefault="00C87F63" w:rsidP="000A4BAC">
      <w:pPr>
        <w:spacing w:line="360" w:lineRule="auto"/>
        <w:jc w:val="both"/>
        <w:rPr>
          <w:rFonts w:cstheme="minorHAnsi"/>
          <w:b/>
          <w:lang w:val="en-US"/>
        </w:rPr>
      </w:pPr>
      <w:r>
        <w:rPr>
          <w:rFonts w:cstheme="minorHAnsi"/>
          <w:b/>
          <w:lang w:val="en-US"/>
        </w:rPr>
        <w:t>December 6</w:t>
      </w:r>
      <w:r w:rsidR="000A4BAC" w:rsidRPr="00D725B8">
        <w:rPr>
          <w:rFonts w:cstheme="minorHAnsi"/>
          <w:b/>
          <w:lang w:val="en-US"/>
        </w:rPr>
        <w:t>, 2018 | Ahmedabad</w:t>
      </w:r>
    </w:p>
    <w:p w:rsidR="003E6CDC" w:rsidRDefault="00C43469" w:rsidP="00880BAF">
      <w:pPr>
        <w:jc w:val="both"/>
        <w:rPr>
          <w:rFonts w:ascii="Times New Roman" w:eastAsia="Times New Roman" w:hAnsi="Times New Roman" w:cs="Times New Roman"/>
          <w:color w:val="000000"/>
          <w:highlight w:val="white"/>
        </w:rPr>
      </w:pPr>
      <w:r w:rsidRPr="00880BAF">
        <w:rPr>
          <w:rFonts w:ascii="Times New Roman" w:eastAsia="Times New Roman" w:hAnsi="Times New Roman" w:cs="Times New Roman"/>
          <w:color w:val="000000"/>
          <w:highlight w:val="white"/>
        </w:rPr>
        <w:t>Indian Family Business Conference </w:t>
      </w:r>
      <w:r w:rsidR="000A4BAC" w:rsidRPr="00880BAF">
        <w:rPr>
          <w:rFonts w:ascii="Times New Roman" w:eastAsia="Times New Roman" w:hAnsi="Times New Roman" w:cs="Times New Roman"/>
          <w:color w:val="000000"/>
          <w:highlight w:val="white"/>
        </w:rPr>
        <w:t xml:space="preserve">2018 (IFBC) </w:t>
      </w:r>
      <w:r w:rsidRPr="00880BAF">
        <w:rPr>
          <w:rFonts w:ascii="Times New Roman" w:eastAsia="Times New Roman" w:hAnsi="Times New Roman" w:cs="Times New Roman"/>
          <w:color w:val="000000"/>
          <w:highlight w:val="white"/>
        </w:rPr>
        <w:t xml:space="preserve">was held </w:t>
      </w:r>
      <w:r w:rsidR="000A4BAC" w:rsidRPr="00880BAF">
        <w:rPr>
          <w:rFonts w:ascii="Times New Roman" w:eastAsia="Times New Roman" w:hAnsi="Times New Roman" w:cs="Times New Roman"/>
          <w:color w:val="000000"/>
          <w:highlight w:val="white"/>
        </w:rPr>
        <w:t xml:space="preserve">at IIMA </w:t>
      </w:r>
      <w:r w:rsidRPr="00880BAF">
        <w:rPr>
          <w:rFonts w:ascii="Times New Roman" w:eastAsia="Times New Roman" w:hAnsi="Times New Roman" w:cs="Times New Roman"/>
          <w:color w:val="000000"/>
          <w:highlight w:val="white"/>
        </w:rPr>
        <w:t xml:space="preserve">on </w:t>
      </w:r>
      <w:r w:rsidR="001E6443">
        <w:rPr>
          <w:rFonts w:ascii="Times New Roman" w:eastAsia="Times New Roman" w:hAnsi="Times New Roman" w:cs="Times New Roman"/>
          <w:color w:val="000000"/>
          <w:highlight w:val="white"/>
        </w:rPr>
        <w:t>Dec 3-4,</w:t>
      </w:r>
      <w:r w:rsidRPr="00880BAF">
        <w:rPr>
          <w:rFonts w:ascii="Times New Roman" w:eastAsia="Times New Roman" w:hAnsi="Times New Roman" w:cs="Times New Roman"/>
          <w:color w:val="000000"/>
          <w:highlight w:val="white"/>
        </w:rPr>
        <w:t xml:space="preserve"> 2018 in partnership with </w:t>
      </w:r>
      <w:proofErr w:type="spellStart"/>
      <w:r w:rsidRPr="00880BAF">
        <w:rPr>
          <w:rFonts w:ascii="Times New Roman" w:eastAsia="Times New Roman" w:hAnsi="Times New Roman" w:cs="Times New Roman"/>
          <w:color w:val="000000"/>
          <w:highlight w:val="white"/>
        </w:rPr>
        <w:t>Priwexus</w:t>
      </w:r>
      <w:proofErr w:type="spellEnd"/>
      <w:r w:rsidRPr="00880BAF">
        <w:rPr>
          <w:rFonts w:ascii="Times New Roman" w:eastAsia="Times New Roman" w:hAnsi="Times New Roman" w:cs="Times New Roman"/>
          <w:color w:val="000000"/>
          <w:highlight w:val="white"/>
        </w:rPr>
        <w:t xml:space="preserve">. </w:t>
      </w:r>
      <w:r w:rsidR="003E6CDC" w:rsidRPr="0080463F">
        <w:rPr>
          <w:rFonts w:ascii="Times New Roman" w:eastAsia="Times New Roman" w:hAnsi="Times New Roman" w:cs="Times New Roman"/>
          <w:color w:val="000000"/>
          <w:highlight w:val="white"/>
        </w:rPr>
        <w:t>At the inauguration</w:t>
      </w:r>
      <w:r w:rsidR="001E6443" w:rsidRPr="0080463F">
        <w:rPr>
          <w:rFonts w:ascii="Times New Roman" w:eastAsia="Times New Roman" w:hAnsi="Times New Roman" w:cs="Times New Roman"/>
          <w:color w:val="000000"/>
          <w:highlight w:val="white"/>
        </w:rPr>
        <w:t>,</w:t>
      </w:r>
      <w:r w:rsidR="003E6CDC" w:rsidRPr="0080463F">
        <w:rPr>
          <w:rFonts w:ascii="Times New Roman" w:eastAsia="Times New Roman" w:hAnsi="Times New Roman" w:cs="Times New Roman"/>
          <w:color w:val="000000"/>
          <w:highlight w:val="white"/>
        </w:rPr>
        <w:t xml:space="preserve"> </w:t>
      </w:r>
      <w:proofErr w:type="spellStart"/>
      <w:r w:rsidR="003E6CDC" w:rsidRPr="0080463F">
        <w:rPr>
          <w:rFonts w:ascii="Times New Roman" w:eastAsia="Times New Roman" w:hAnsi="Times New Roman" w:cs="Times New Roman"/>
          <w:color w:val="000000"/>
          <w:highlight w:val="white"/>
        </w:rPr>
        <w:t>Prof.</w:t>
      </w:r>
      <w:proofErr w:type="spellEnd"/>
      <w:r w:rsidR="003E6CDC" w:rsidRPr="0080463F">
        <w:rPr>
          <w:rFonts w:ascii="Times New Roman" w:eastAsia="Times New Roman" w:hAnsi="Times New Roman" w:cs="Times New Roman"/>
          <w:color w:val="000000"/>
          <w:highlight w:val="white"/>
        </w:rPr>
        <w:t xml:space="preserve"> Errol D’Souza, Director, IIMA said,</w:t>
      </w:r>
      <w:r w:rsidR="003E6CDC" w:rsidRPr="00237E5D">
        <w:rPr>
          <w:rFonts w:ascii="Times New Roman" w:eastAsia="Times New Roman" w:hAnsi="Times New Roman" w:cs="Times New Roman"/>
          <w:i/>
          <w:color w:val="000000"/>
          <w:highlight w:val="white"/>
        </w:rPr>
        <w:t xml:space="preserve"> </w:t>
      </w:r>
      <w:r w:rsidR="00237E5D">
        <w:rPr>
          <w:rFonts w:ascii="Times New Roman" w:eastAsia="Times New Roman" w:hAnsi="Times New Roman" w:cs="Times New Roman"/>
          <w:i/>
          <w:color w:val="000000"/>
        </w:rPr>
        <w:t>“T</w:t>
      </w:r>
      <w:r w:rsidR="00237E5D" w:rsidRPr="00237E5D">
        <w:rPr>
          <w:rFonts w:ascii="Times New Roman" w:eastAsia="Times New Roman" w:hAnsi="Times New Roman" w:cs="Times New Roman"/>
          <w:i/>
          <w:color w:val="000000"/>
        </w:rPr>
        <w:t>he conference is a mechanism to enhance the opportunities for family businesses and academia to collaborate and enhance the understanding and practice of family business. The conference focuses on family wealth management objectives, the governance of the business, segregation of business from private assets, risk management and succession planning, and record keeping and maintenance. Above all</w:t>
      </w:r>
      <w:r w:rsidR="001E6443">
        <w:rPr>
          <w:rFonts w:ascii="Times New Roman" w:eastAsia="Times New Roman" w:hAnsi="Times New Roman" w:cs="Times New Roman"/>
          <w:i/>
          <w:color w:val="000000"/>
        </w:rPr>
        <w:t>,</w:t>
      </w:r>
      <w:r w:rsidR="00237E5D" w:rsidRPr="00237E5D">
        <w:rPr>
          <w:rFonts w:ascii="Times New Roman" w:eastAsia="Times New Roman" w:hAnsi="Times New Roman" w:cs="Times New Roman"/>
          <w:i/>
          <w:color w:val="000000"/>
        </w:rPr>
        <w:t xml:space="preserve"> since it is a realm where confidentiality is crucial it provides an opportunity for all</w:t>
      </w:r>
      <w:r w:rsidR="00237E5D">
        <w:rPr>
          <w:rFonts w:ascii="Times New Roman" w:eastAsia="Times New Roman" w:hAnsi="Times New Roman" w:cs="Times New Roman"/>
          <w:i/>
          <w:color w:val="000000"/>
        </w:rPr>
        <w:t xml:space="preserve"> to share information with the s</w:t>
      </w:r>
      <w:r w:rsidR="00237E5D" w:rsidRPr="00237E5D">
        <w:rPr>
          <w:rFonts w:ascii="Times New Roman" w:eastAsia="Times New Roman" w:hAnsi="Times New Roman" w:cs="Times New Roman"/>
          <w:i/>
          <w:color w:val="000000"/>
        </w:rPr>
        <w:t>ecurity that it will not be misused and that it will benefit all who participated</w:t>
      </w:r>
      <w:r w:rsidR="00237E5D">
        <w:rPr>
          <w:rFonts w:ascii="Times New Roman" w:eastAsia="Times New Roman" w:hAnsi="Times New Roman" w:cs="Times New Roman"/>
          <w:i/>
          <w:color w:val="000000"/>
        </w:rPr>
        <w:t xml:space="preserve"> in the first of its kind event.”</w:t>
      </w:r>
    </w:p>
    <w:p w:rsidR="001E6443" w:rsidRPr="0080463F" w:rsidRDefault="00237E5D" w:rsidP="00880BAF">
      <w:pPr>
        <w:jc w:val="both"/>
        <w:rPr>
          <w:rFonts w:ascii="Times New Roman" w:eastAsia="Times New Roman" w:hAnsi="Times New Roman" w:cs="Times New Roman"/>
          <w:i/>
          <w:color w:val="000000"/>
        </w:rPr>
      </w:pPr>
      <w:proofErr w:type="spellStart"/>
      <w:r w:rsidRPr="0080463F">
        <w:rPr>
          <w:rFonts w:ascii="Times New Roman" w:eastAsia="Times New Roman" w:hAnsi="Times New Roman" w:cs="Times New Roman"/>
          <w:color w:val="000000"/>
        </w:rPr>
        <w:t>Prof.</w:t>
      </w:r>
      <w:proofErr w:type="spellEnd"/>
      <w:r w:rsidRPr="0080463F">
        <w:rPr>
          <w:rFonts w:ascii="Times New Roman" w:eastAsia="Times New Roman" w:hAnsi="Times New Roman" w:cs="Times New Roman"/>
          <w:color w:val="000000"/>
        </w:rPr>
        <w:t xml:space="preserve"> </w:t>
      </w:r>
      <w:proofErr w:type="spellStart"/>
      <w:r w:rsidRPr="0080463F">
        <w:rPr>
          <w:rFonts w:ascii="Times New Roman" w:eastAsia="Times New Roman" w:hAnsi="Times New Roman" w:cs="Times New Roman"/>
          <w:color w:val="000000"/>
        </w:rPr>
        <w:t>Chitra</w:t>
      </w:r>
      <w:proofErr w:type="spellEnd"/>
      <w:r w:rsidRPr="0080463F">
        <w:rPr>
          <w:rFonts w:ascii="Times New Roman" w:eastAsia="Times New Roman" w:hAnsi="Times New Roman" w:cs="Times New Roman"/>
          <w:color w:val="000000"/>
        </w:rPr>
        <w:t xml:space="preserve"> </w:t>
      </w:r>
      <w:proofErr w:type="spellStart"/>
      <w:r w:rsidRPr="0080463F">
        <w:rPr>
          <w:rFonts w:ascii="Times New Roman" w:eastAsia="Times New Roman" w:hAnsi="Times New Roman" w:cs="Times New Roman"/>
          <w:color w:val="000000"/>
        </w:rPr>
        <w:t>Singla</w:t>
      </w:r>
      <w:proofErr w:type="spellEnd"/>
      <w:r w:rsidRPr="0080463F">
        <w:rPr>
          <w:rFonts w:ascii="Times New Roman" w:eastAsia="Times New Roman" w:hAnsi="Times New Roman" w:cs="Times New Roman"/>
          <w:color w:val="000000"/>
        </w:rPr>
        <w:t>, Faculty Chair of IFBC 2018 added,</w:t>
      </w:r>
      <w:r w:rsidR="00C87F63" w:rsidRPr="0080463F">
        <w:rPr>
          <w:rFonts w:ascii="Times New Roman" w:eastAsia="Times New Roman" w:hAnsi="Times New Roman" w:cs="Times New Roman"/>
          <w:i/>
          <w:color w:val="000000"/>
        </w:rPr>
        <w:t xml:space="preserve"> </w:t>
      </w:r>
      <w:r w:rsidR="001E6443" w:rsidRPr="0080463F">
        <w:rPr>
          <w:rFonts w:ascii="Times New Roman" w:eastAsia="Times New Roman" w:hAnsi="Times New Roman" w:cs="Times New Roman"/>
          <w:i/>
          <w:color w:val="000000"/>
        </w:rPr>
        <w:t>“This platform is created with two purposes in mind: First, it should allow exchange of information and knowledge between big business houses and SMEs. Second, it should act as a bridge between the academic world and the practitioners’ world and allow opportunities for creation and dissemination of knowledge that would be relevant for Indian Family Businesses.”</w:t>
      </w:r>
    </w:p>
    <w:p w:rsidR="00987137" w:rsidRPr="00880BAF" w:rsidRDefault="00C43469" w:rsidP="00880BAF">
      <w:pPr>
        <w:jc w:val="both"/>
        <w:rPr>
          <w:rFonts w:ascii="Times New Roman" w:eastAsia="Times New Roman" w:hAnsi="Times New Roman" w:cs="Times New Roman"/>
          <w:color w:val="000000"/>
          <w:highlight w:val="white"/>
        </w:rPr>
      </w:pPr>
      <w:r w:rsidRPr="00880BAF">
        <w:rPr>
          <w:rFonts w:ascii="Times New Roman" w:eastAsia="Times New Roman" w:hAnsi="Times New Roman" w:cs="Times New Roman"/>
          <w:color w:val="000000"/>
          <w:highlight w:val="white"/>
        </w:rPr>
        <w:t xml:space="preserve">Aditya </w:t>
      </w:r>
      <w:proofErr w:type="spellStart"/>
      <w:r w:rsidRPr="00880BAF">
        <w:rPr>
          <w:rFonts w:ascii="Times New Roman" w:eastAsia="Times New Roman" w:hAnsi="Times New Roman" w:cs="Times New Roman"/>
          <w:color w:val="000000"/>
          <w:highlight w:val="white"/>
        </w:rPr>
        <w:t>Gadge</w:t>
      </w:r>
      <w:proofErr w:type="spellEnd"/>
      <w:r w:rsidR="001E6443">
        <w:rPr>
          <w:rFonts w:ascii="Times New Roman" w:eastAsia="Times New Roman" w:hAnsi="Times New Roman" w:cs="Times New Roman"/>
          <w:color w:val="000000"/>
          <w:highlight w:val="white"/>
        </w:rPr>
        <w:t>,</w:t>
      </w:r>
      <w:r w:rsidRPr="00880BAF">
        <w:rPr>
          <w:rFonts w:ascii="Times New Roman" w:eastAsia="Times New Roman" w:hAnsi="Times New Roman" w:cs="Times New Roman"/>
          <w:color w:val="000000"/>
          <w:highlight w:val="white"/>
        </w:rPr>
        <w:t xml:space="preserve"> founder of </w:t>
      </w:r>
      <w:proofErr w:type="spellStart"/>
      <w:r w:rsidRPr="00880BAF">
        <w:rPr>
          <w:rFonts w:ascii="Times New Roman" w:eastAsia="Times New Roman" w:hAnsi="Times New Roman" w:cs="Times New Roman"/>
          <w:color w:val="000000"/>
          <w:highlight w:val="white"/>
        </w:rPr>
        <w:t>Priwexus</w:t>
      </w:r>
      <w:proofErr w:type="spellEnd"/>
      <w:r w:rsidR="001E6443">
        <w:rPr>
          <w:rFonts w:ascii="Times New Roman" w:eastAsia="Times New Roman" w:hAnsi="Times New Roman" w:cs="Times New Roman"/>
          <w:color w:val="000000"/>
          <w:highlight w:val="white"/>
        </w:rPr>
        <w:t>,</w:t>
      </w:r>
      <w:r w:rsidRPr="00880BAF">
        <w:rPr>
          <w:rFonts w:ascii="Times New Roman" w:eastAsia="Times New Roman" w:hAnsi="Times New Roman" w:cs="Times New Roman"/>
          <w:color w:val="000000"/>
          <w:highlight w:val="white"/>
        </w:rPr>
        <w:t xml:space="preserve"> </w:t>
      </w:r>
      <w:r w:rsidR="0080463F">
        <w:rPr>
          <w:rFonts w:ascii="Times New Roman" w:eastAsia="Times New Roman" w:hAnsi="Times New Roman" w:cs="Times New Roman"/>
          <w:color w:val="000000"/>
          <w:highlight w:val="white"/>
        </w:rPr>
        <w:t xml:space="preserve">also </w:t>
      </w:r>
      <w:r w:rsidRPr="00880BAF">
        <w:rPr>
          <w:rFonts w:ascii="Times New Roman" w:eastAsia="Times New Roman" w:hAnsi="Times New Roman" w:cs="Times New Roman"/>
          <w:color w:val="000000"/>
          <w:highlight w:val="white"/>
        </w:rPr>
        <w:t>talked about how Indian family businesses sustain over multiple generations and aim of the conference is to bring family in sync with</w:t>
      </w:r>
      <w:r w:rsidR="001E6443">
        <w:rPr>
          <w:rFonts w:ascii="Times New Roman" w:eastAsia="Times New Roman" w:hAnsi="Times New Roman" w:cs="Times New Roman"/>
          <w:color w:val="000000"/>
          <w:highlight w:val="white"/>
        </w:rPr>
        <w:t xml:space="preserve"> the</w:t>
      </w:r>
      <w:r w:rsidRPr="00880BAF">
        <w:rPr>
          <w:rFonts w:ascii="Times New Roman" w:eastAsia="Times New Roman" w:hAnsi="Times New Roman" w:cs="Times New Roman"/>
          <w:color w:val="000000"/>
          <w:highlight w:val="white"/>
        </w:rPr>
        <w:t xml:space="preserve"> business.</w:t>
      </w:r>
    </w:p>
    <w:p w:rsidR="0080463F" w:rsidRDefault="001E6443" w:rsidP="00880BAF">
      <w:pPr>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w:t>
      </w:r>
      <w:r w:rsidR="009622A4">
        <w:rPr>
          <w:rFonts w:ascii="Times New Roman" w:eastAsia="Times New Roman" w:hAnsi="Times New Roman" w:cs="Times New Roman"/>
          <w:color w:val="000000"/>
          <w:highlight w:val="white"/>
        </w:rPr>
        <w:t xml:space="preserve">first day of the </w:t>
      </w:r>
      <w:r>
        <w:rPr>
          <w:rFonts w:ascii="Times New Roman" w:eastAsia="Times New Roman" w:hAnsi="Times New Roman" w:cs="Times New Roman"/>
          <w:color w:val="000000"/>
          <w:highlight w:val="white"/>
        </w:rPr>
        <w:t xml:space="preserve">conference started </w:t>
      </w:r>
      <w:r w:rsidR="009622A4">
        <w:rPr>
          <w:rFonts w:ascii="Times New Roman" w:eastAsia="Times New Roman" w:hAnsi="Times New Roman" w:cs="Times New Roman"/>
          <w:color w:val="000000"/>
          <w:highlight w:val="white"/>
        </w:rPr>
        <w:t xml:space="preserve">with </w:t>
      </w:r>
      <w:r>
        <w:rPr>
          <w:rFonts w:ascii="Times New Roman" w:eastAsia="Times New Roman" w:hAnsi="Times New Roman" w:cs="Times New Roman"/>
          <w:color w:val="000000"/>
          <w:highlight w:val="white"/>
        </w:rPr>
        <w:t>a key-not</w:t>
      </w:r>
      <w:r w:rsidR="008541FE">
        <w:rPr>
          <w:rFonts w:ascii="Times New Roman" w:eastAsia="Times New Roman" w:hAnsi="Times New Roman" w:cs="Times New Roman"/>
          <w:color w:val="000000"/>
          <w:highlight w:val="white"/>
        </w:rPr>
        <w:t>e</w:t>
      </w:r>
      <w:r>
        <w:rPr>
          <w:rFonts w:ascii="Times New Roman" w:eastAsia="Times New Roman" w:hAnsi="Times New Roman" w:cs="Times New Roman"/>
          <w:color w:val="000000"/>
          <w:highlight w:val="white"/>
        </w:rPr>
        <w:t xml:space="preserve"> speech by IIMA’s board member-</w:t>
      </w:r>
      <w:r w:rsidR="00C43469" w:rsidRPr="00880BAF">
        <w:rPr>
          <w:rFonts w:ascii="Times New Roman" w:eastAsia="Times New Roman" w:hAnsi="Times New Roman" w:cs="Times New Roman"/>
          <w:color w:val="000000"/>
          <w:highlight w:val="white"/>
        </w:rPr>
        <w:t xml:space="preserve"> Mr. Pan</w:t>
      </w:r>
      <w:r>
        <w:rPr>
          <w:rFonts w:ascii="Times New Roman" w:eastAsia="Times New Roman" w:hAnsi="Times New Roman" w:cs="Times New Roman"/>
          <w:color w:val="000000"/>
          <w:highlight w:val="white"/>
        </w:rPr>
        <w:t>kaj Patel, who is also the</w:t>
      </w:r>
      <w:r w:rsidR="003E6CDC" w:rsidRPr="00880BAF">
        <w:rPr>
          <w:rFonts w:ascii="Times New Roman" w:eastAsia="Times New Roman" w:hAnsi="Times New Roman" w:cs="Times New Roman"/>
          <w:color w:val="000000"/>
          <w:highlight w:val="white"/>
        </w:rPr>
        <w:t xml:space="preserve"> C</w:t>
      </w:r>
      <w:r w:rsidR="000A4BAC" w:rsidRPr="00880BAF">
        <w:rPr>
          <w:rFonts w:ascii="Times New Roman" w:eastAsia="Times New Roman" w:hAnsi="Times New Roman" w:cs="Times New Roman"/>
          <w:color w:val="000000"/>
          <w:highlight w:val="white"/>
        </w:rPr>
        <w:t xml:space="preserve">hairperson of </w:t>
      </w:r>
      <w:proofErr w:type="spellStart"/>
      <w:r w:rsidR="000A4BAC" w:rsidRPr="00880BAF">
        <w:rPr>
          <w:rFonts w:ascii="Times New Roman" w:eastAsia="Times New Roman" w:hAnsi="Times New Roman" w:cs="Times New Roman"/>
          <w:color w:val="000000"/>
          <w:highlight w:val="white"/>
        </w:rPr>
        <w:t>Cadil</w:t>
      </w:r>
      <w:r w:rsidR="003E6CDC" w:rsidRPr="00880BAF">
        <w:rPr>
          <w:rFonts w:ascii="Times New Roman" w:eastAsia="Times New Roman" w:hAnsi="Times New Roman" w:cs="Times New Roman"/>
          <w:color w:val="000000"/>
          <w:highlight w:val="white"/>
        </w:rPr>
        <w:t>a</w:t>
      </w:r>
      <w:proofErr w:type="spellEnd"/>
      <w:r w:rsidR="003E6CDC" w:rsidRPr="00880BAF">
        <w:rPr>
          <w:rFonts w:ascii="Times New Roman" w:eastAsia="Times New Roman" w:hAnsi="Times New Roman" w:cs="Times New Roman"/>
          <w:color w:val="000000"/>
          <w:highlight w:val="white"/>
        </w:rPr>
        <w:t xml:space="preserve"> H</w:t>
      </w:r>
      <w:r w:rsidR="00C43469" w:rsidRPr="00880BAF">
        <w:rPr>
          <w:rFonts w:ascii="Times New Roman" w:eastAsia="Times New Roman" w:hAnsi="Times New Roman" w:cs="Times New Roman"/>
          <w:color w:val="000000"/>
          <w:highlight w:val="white"/>
        </w:rPr>
        <w:t xml:space="preserve">ealthcare. He talked about how culture and its continuance is one of the most important aspect for survival of any family business. </w:t>
      </w:r>
      <w:r w:rsidR="008541FE">
        <w:rPr>
          <w:rFonts w:ascii="Times New Roman" w:eastAsia="Times New Roman" w:hAnsi="Times New Roman" w:cs="Times New Roman"/>
          <w:color w:val="000000"/>
          <w:highlight w:val="white"/>
        </w:rPr>
        <w:t xml:space="preserve">Giving </w:t>
      </w:r>
      <w:r w:rsidR="00C43469" w:rsidRPr="00880BAF">
        <w:rPr>
          <w:rFonts w:ascii="Times New Roman" w:eastAsia="Times New Roman" w:hAnsi="Times New Roman" w:cs="Times New Roman"/>
          <w:color w:val="000000"/>
          <w:highlight w:val="white"/>
        </w:rPr>
        <w:t>example of hi</w:t>
      </w:r>
      <w:bookmarkStart w:id="0" w:name="_GoBack"/>
      <w:bookmarkEnd w:id="0"/>
      <w:r w:rsidR="00C43469" w:rsidRPr="00880BAF">
        <w:rPr>
          <w:rFonts w:ascii="Times New Roman" w:eastAsia="Times New Roman" w:hAnsi="Times New Roman" w:cs="Times New Roman"/>
          <w:color w:val="000000"/>
          <w:highlight w:val="white"/>
        </w:rPr>
        <w:t xml:space="preserve">s </w:t>
      </w:r>
      <w:r w:rsidR="007E3C95" w:rsidRPr="00880BAF">
        <w:rPr>
          <w:rFonts w:ascii="Times New Roman" w:eastAsia="Times New Roman" w:hAnsi="Times New Roman" w:cs="Times New Roman"/>
          <w:color w:val="000000"/>
          <w:highlight w:val="white"/>
        </w:rPr>
        <w:t>firm,</w:t>
      </w:r>
      <w:r w:rsidR="00C43469" w:rsidRPr="00880BAF">
        <w:rPr>
          <w:rFonts w:ascii="Times New Roman" w:eastAsia="Times New Roman" w:hAnsi="Times New Roman" w:cs="Times New Roman"/>
          <w:color w:val="000000"/>
          <w:highlight w:val="white"/>
        </w:rPr>
        <w:t xml:space="preserve"> </w:t>
      </w:r>
      <w:r w:rsidR="007E3C95" w:rsidRPr="00880BAF">
        <w:rPr>
          <w:rFonts w:ascii="Times New Roman" w:eastAsia="Times New Roman" w:hAnsi="Times New Roman" w:cs="Times New Roman"/>
          <w:color w:val="000000"/>
          <w:highlight w:val="white"/>
        </w:rPr>
        <w:t xml:space="preserve">he said that </w:t>
      </w:r>
      <w:r w:rsidR="00C43469" w:rsidRPr="00880BAF">
        <w:rPr>
          <w:rFonts w:ascii="Times New Roman" w:eastAsia="Times New Roman" w:hAnsi="Times New Roman" w:cs="Times New Roman"/>
          <w:color w:val="000000"/>
          <w:highlight w:val="white"/>
        </w:rPr>
        <w:t xml:space="preserve">family businesses should try to focus </w:t>
      </w:r>
      <w:r w:rsidR="00C43469" w:rsidRPr="00880BAF">
        <w:rPr>
          <w:rFonts w:ascii="Times New Roman" w:eastAsia="Times New Roman" w:hAnsi="Times New Roman" w:cs="Times New Roman"/>
          <w:color w:val="000000"/>
          <w:highlight w:val="white"/>
        </w:rPr>
        <w:lastRenderedPageBreak/>
        <w:t xml:space="preserve">on meritocracy and </w:t>
      </w:r>
      <w:r w:rsidR="007E3C95" w:rsidRPr="00880BAF">
        <w:rPr>
          <w:rFonts w:ascii="Times New Roman" w:eastAsia="Times New Roman" w:hAnsi="Times New Roman" w:cs="Times New Roman"/>
          <w:color w:val="000000"/>
          <w:highlight w:val="white"/>
        </w:rPr>
        <w:t xml:space="preserve">avoid supporting </w:t>
      </w:r>
      <w:r w:rsidR="00C43469" w:rsidRPr="00880BAF">
        <w:rPr>
          <w:rFonts w:ascii="Times New Roman" w:eastAsia="Times New Roman" w:hAnsi="Times New Roman" w:cs="Times New Roman"/>
          <w:color w:val="000000"/>
          <w:highlight w:val="white"/>
        </w:rPr>
        <w:t>extended family by bringing them in your firm.</w:t>
      </w:r>
      <w:r w:rsidR="008541FE">
        <w:rPr>
          <w:rFonts w:ascii="Times New Roman" w:eastAsia="Times New Roman" w:hAnsi="Times New Roman" w:cs="Times New Roman"/>
          <w:color w:val="000000"/>
          <w:highlight w:val="white"/>
        </w:rPr>
        <w:t xml:space="preserve"> This point was also emphasized by </w:t>
      </w:r>
      <w:r w:rsidR="008541FE" w:rsidRPr="00880BAF">
        <w:rPr>
          <w:rFonts w:ascii="Times New Roman" w:eastAsia="Times New Roman" w:hAnsi="Times New Roman" w:cs="Times New Roman"/>
          <w:color w:val="000000"/>
          <w:highlight w:val="white"/>
        </w:rPr>
        <w:t xml:space="preserve">Mr. Aditya Aggarwal and Mr. Manish </w:t>
      </w:r>
      <w:proofErr w:type="spellStart"/>
      <w:r w:rsidR="0080463F" w:rsidRPr="00880BAF">
        <w:rPr>
          <w:rFonts w:ascii="Times New Roman" w:eastAsia="Times New Roman" w:hAnsi="Times New Roman" w:cs="Times New Roman"/>
          <w:color w:val="000000"/>
          <w:highlight w:val="white"/>
        </w:rPr>
        <w:t>Goenka</w:t>
      </w:r>
      <w:proofErr w:type="spellEnd"/>
      <w:r w:rsidR="0080463F">
        <w:rPr>
          <w:rFonts w:ascii="Times New Roman" w:eastAsia="Times New Roman" w:hAnsi="Times New Roman" w:cs="Times New Roman"/>
          <w:color w:val="000000"/>
          <w:highlight w:val="white"/>
        </w:rPr>
        <w:t xml:space="preserve">, </w:t>
      </w:r>
      <w:r w:rsidR="008541FE">
        <w:rPr>
          <w:rFonts w:ascii="Times New Roman" w:eastAsia="Times New Roman" w:hAnsi="Times New Roman" w:cs="Times New Roman"/>
          <w:color w:val="000000"/>
          <w:highlight w:val="white"/>
        </w:rPr>
        <w:t>Directors of</w:t>
      </w:r>
      <w:r w:rsidR="008541FE" w:rsidRPr="00880BAF">
        <w:rPr>
          <w:rFonts w:ascii="Times New Roman" w:eastAsia="Times New Roman" w:hAnsi="Times New Roman" w:cs="Times New Roman"/>
          <w:color w:val="000000"/>
          <w:highlight w:val="white"/>
        </w:rPr>
        <w:t xml:space="preserve"> </w:t>
      </w:r>
      <w:proofErr w:type="spellStart"/>
      <w:r w:rsidR="008541FE" w:rsidRPr="00880BAF">
        <w:rPr>
          <w:rFonts w:ascii="Times New Roman" w:eastAsia="Times New Roman" w:hAnsi="Times New Roman" w:cs="Times New Roman"/>
          <w:color w:val="000000"/>
          <w:highlight w:val="white"/>
        </w:rPr>
        <w:t>Emami</w:t>
      </w:r>
      <w:proofErr w:type="spellEnd"/>
      <w:r w:rsidR="008541FE" w:rsidRPr="00880BAF">
        <w:rPr>
          <w:rFonts w:ascii="Times New Roman" w:eastAsia="Times New Roman" w:hAnsi="Times New Roman" w:cs="Times New Roman"/>
          <w:color w:val="000000"/>
          <w:highlight w:val="white"/>
        </w:rPr>
        <w:t xml:space="preserve"> group</w:t>
      </w:r>
      <w:r w:rsidR="008541FE">
        <w:rPr>
          <w:rFonts w:ascii="Times New Roman" w:eastAsia="Times New Roman" w:hAnsi="Times New Roman" w:cs="Times New Roman"/>
          <w:color w:val="000000"/>
          <w:highlight w:val="white"/>
        </w:rPr>
        <w:t>,</w:t>
      </w:r>
      <w:r w:rsidR="008541FE" w:rsidRPr="00880BAF">
        <w:rPr>
          <w:rFonts w:ascii="Times New Roman" w:eastAsia="Times New Roman" w:hAnsi="Times New Roman" w:cs="Times New Roman"/>
          <w:color w:val="000000"/>
          <w:highlight w:val="white"/>
        </w:rPr>
        <w:t xml:space="preserve"> </w:t>
      </w:r>
      <w:r w:rsidR="008541FE">
        <w:rPr>
          <w:rFonts w:ascii="Times New Roman" w:eastAsia="Times New Roman" w:hAnsi="Times New Roman" w:cs="Times New Roman"/>
          <w:color w:val="000000"/>
          <w:highlight w:val="white"/>
        </w:rPr>
        <w:t xml:space="preserve">who </w:t>
      </w:r>
      <w:r w:rsidR="008541FE" w:rsidRPr="00880BAF">
        <w:rPr>
          <w:rFonts w:ascii="Times New Roman" w:eastAsia="Times New Roman" w:hAnsi="Times New Roman" w:cs="Times New Roman"/>
          <w:color w:val="000000"/>
          <w:highlight w:val="white"/>
        </w:rPr>
        <w:t>spoke about the importance of inculcating family values</w:t>
      </w:r>
      <w:r w:rsidR="008541FE">
        <w:rPr>
          <w:rFonts w:ascii="Times New Roman" w:eastAsia="Times New Roman" w:hAnsi="Times New Roman" w:cs="Times New Roman"/>
          <w:color w:val="000000"/>
          <w:highlight w:val="white"/>
        </w:rPr>
        <w:t xml:space="preserve"> among younger generations for</w:t>
      </w:r>
      <w:r w:rsidR="008541FE" w:rsidRPr="00880BAF">
        <w:rPr>
          <w:rFonts w:ascii="Times New Roman" w:eastAsia="Times New Roman" w:hAnsi="Times New Roman" w:cs="Times New Roman"/>
          <w:color w:val="000000"/>
          <w:highlight w:val="white"/>
        </w:rPr>
        <w:t xml:space="preserve"> long term sustenance</w:t>
      </w:r>
      <w:r w:rsidR="008541FE">
        <w:rPr>
          <w:rFonts w:ascii="Times New Roman" w:eastAsia="Times New Roman" w:hAnsi="Times New Roman" w:cs="Times New Roman"/>
          <w:color w:val="000000"/>
          <w:highlight w:val="white"/>
        </w:rPr>
        <w:t xml:space="preserve"> of the family business</w:t>
      </w:r>
      <w:r w:rsidR="008541FE" w:rsidRPr="00880BAF">
        <w:rPr>
          <w:rFonts w:ascii="Times New Roman" w:eastAsia="Times New Roman" w:hAnsi="Times New Roman" w:cs="Times New Roman"/>
          <w:color w:val="000000"/>
          <w:highlight w:val="white"/>
        </w:rPr>
        <w:t xml:space="preserve">. </w:t>
      </w:r>
      <w:r w:rsidR="00111EA7">
        <w:rPr>
          <w:rFonts w:ascii="Times New Roman" w:eastAsia="Times New Roman" w:hAnsi="Times New Roman" w:cs="Times New Roman"/>
          <w:color w:val="000000"/>
          <w:highlight w:val="white"/>
        </w:rPr>
        <w:t xml:space="preserve">They also shared that its crucial to hire professional managers on the basis of values as well as skill sets; having common values would allow goal alignment among the promoters and the professional CEOs. </w:t>
      </w:r>
    </w:p>
    <w:p w:rsidR="0080463F" w:rsidRDefault="008541FE" w:rsidP="00880BAF">
      <w:pPr>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In addition</w:t>
      </w:r>
      <w:r w:rsidR="00111EA7">
        <w:rPr>
          <w:rFonts w:ascii="Times New Roman" w:eastAsia="Times New Roman" w:hAnsi="Times New Roman" w:cs="Times New Roman"/>
          <w:color w:val="000000"/>
          <w:highlight w:val="white"/>
        </w:rPr>
        <w:t xml:space="preserve"> to nurturing </w:t>
      </w:r>
      <w:r>
        <w:rPr>
          <w:rFonts w:ascii="Times New Roman" w:eastAsia="Times New Roman" w:hAnsi="Times New Roman" w:cs="Times New Roman"/>
          <w:color w:val="000000"/>
          <w:highlight w:val="white"/>
        </w:rPr>
        <w:t xml:space="preserve">value system, success of family business is dependent upon the execution capability of the management, as shared by Mr. </w:t>
      </w:r>
      <w:r w:rsidR="00C43469" w:rsidRPr="00880BAF">
        <w:rPr>
          <w:rFonts w:ascii="Times New Roman" w:eastAsia="Times New Roman" w:hAnsi="Times New Roman" w:cs="Times New Roman"/>
          <w:color w:val="000000"/>
          <w:highlight w:val="white"/>
        </w:rPr>
        <w:t>Satya Narayan Bansal</w:t>
      </w:r>
      <w:r>
        <w:rPr>
          <w:rFonts w:ascii="Times New Roman" w:eastAsia="Times New Roman" w:hAnsi="Times New Roman" w:cs="Times New Roman"/>
          <w:color w:val="000000"/>
          <w:highlight w:val="white"/>
        </w:rPr>
        <w:t>-CEO</w:t>
      </w:r>
      <w:r w:rsidR="007E3C95" w:rsidRPr="00880BAF">
        <w:rPr>
          <w:rFonts w:ascii="Times New Roman" w:eastAsia="Times New Roman" w:hAnsi="Times New Roman" w:cs="Times New Roman"/>
          <w:color w:val="000000"/>
          <w:highlight w:val="white"/>
        </w:rPr>
        <w:t xml:space="preserve"> Barclays</w:t>
      </w:r>
      <w:r>
        <w:rPr>
          <w:rFonts w:ascii="Times New Roman" w:eastAsia="Times New Roman" w:hAnsi="Times New Roman" w:cs="Times New Roman"/>
          <w:color w:val="000000"/>
          <w:highlight w:val="white"/>
        </w:rPr>
        <w:t xml:space="preserve">, India. The conference also had sessions on </w:t>
      </w:r>
      <w:r w:rsidR="009622A4">
        <w:rPr>
          <w:rFonts w:ascii="Times New Roman" w:eastAsia="Times New Roman" w:hAnsi="Times New Roman" w:cs="Times New Roman"/>
          <w:color w:val="000000"/>
          <w:highlight w:val="white"/>
        </w:rPr>
        <w:t xml:space="preserve">benefits </w:t>
      </w:r>
      <w:r>
        <w:rPr>
          <w:rFonts w:ascii="Times New Roman" w:eastAsia="Times New Roman" w:hAnsi="Times New Roman" w:cs="Times New Roman"/>
          <w:color w:val="000000"/>
          <w:highlight w:val="white"/>
        </w:rPr>
        <w:t>of</w:t>
      </w:r>
      <w:r w:rsidR="009622A4">
        <w:rPr>
          <w:rFonts w:ascii="Times New Roman" w:eastAsia="Times New Roman" w:hAnsi="Times New Roman" w:cs="Times New Roman"/>
          <w:color w:val="000000"/>
          <w:highlight w:val="white"/>
        </w:rPr>
        <w:t xml:space="preserve"> having</w:t>
      </w:r>
      <w:r>
        <w:rPr>
          <w:rFonts w:ascii="Times New Roman" w:eastAsia="Times New Roman" w:hAnsi="Times New Roman" w:cs="Times New Roman"/>
          <w:color w:val="000000"/>
          <w:highlight w:val="white"/>
        </w:rPr>
        <w:t xml:space="preserve"> family council, family constitution and family offices </w:t>
      </w:r>
      <w:r w:rsidR="009622A4">
        <w:rPr>
          <w:rFonts w:ascii="Times New Roman" w:eastAsia="Times New Roman" w:hAnsi="Times New Roman" w:cs="Times New Roman"/>
          <w:color w:val="000000"/>
          <w:highlight w:val="white"/>
        </w:rPr>
        <w:t xml:space="preserve">and how these formal structures help in </w:t>
      </w:r>
      <w:r>
        <w:rPr>
          <w:rFonts w:ascii="Times New Roman" w:eastAsia="Times New Roman" w:hAnsi="Times New Roman" w:cs="Times New Roman"/>
          <w:color w:val="000000"/>
          <w:highlight w:val="white"/>
        </w:rPr>
        <w:t xml:space="preserve">managing conflict as well as allocating wealth among family members. </w:t>
      </w:r>
      <w:r w:rsidR="009622A4">
        <w:rPr>
          <w:rFonts w:ascii="Times New Roman" w:eastAsia="Times New Roman" w:hAnsi="Times New Roman" w:cs="Times New Roman"/>
          <w:color w:val="000000"/>
          <w:highlight w:val="white"/>
        </w:rPr>
        <w:t>H</w:t>
      </w:r>
      <w:r>
        <w:rPr>
          <w:rFonts w:ascii="Times New Roman" w:eastAsia="Times New Roman" w:hAnsi="Times New Roman" w:cs="Times New Roman"/>
          <w:color w:val="000000"/>
          <w:highlight w:val="white"/>
        </w:rPr>
        <w:t xml:space="preserve">owever, if the social fabric or bond of the family is weak or broken then </w:t>
      </w:r>
      <w:r w:rsidR="009622A4">
        <w:rPr>
          <w:rFonts w:ascii="Times New Roman" w:eastAsia="Times New Roman" w:hAnsi="Times New Roman" w:cs="Times New Roman"/>
          <w:color w:val="000000"/>
          <w:highlight w:val="white"/>
        </w:rPr>
        <w:t xml:space="preserve">these </w:t>
      </w:r>
      <w:r>
        <w:rPr>
          <w:rFonts w:ascii="Times New Roman" w:eastAsia="Times New Roman" w:hAnsi="Times New Roman" w:cs="Times New Roman"/>
          <w:color w:val="000000"/>
          <w:highlight w:val="white"/>
        </w:rPr>
        <w:t>formal structure</w:t>
      </w:r>
      <w:r w:rsidR="009622A4">
        <w:rPr>
          <w:rFonts w:ascii="Times New Roman" w:eastAsia="Times New Roman" w:hAnsi="Times New Roman" w:cs="Times New Roman"/>
          <w:color w:val="000000"/>
          <w:highlight w:val="white"/>
        </w:rPr>
        <w:t>s</w:t>
      </w:r>
      <w:r>
        <w:rPr>
          <w:rFonts w:ascii="Times New Roman" w:eastAsia="Times New Roman" w:hAnsi="Times New Roman" w:cs="Times New Roman"/>
          <w:color w:val="000000"/>
          <w:highlight w:val="white"/>
        </w:rPr>
        <w:t xml:space="preserve"> will not be</w:t>
      </w:r>
      <w:r w:rsidR="007E3C95" w:rsidRPr="00880BAF">
        <w:rPr>
          <w:rFonts w:ascii="Times New Roman" w:eastAsia="Times New Roman" w:hAnsi="Times New Roman" w:cs="Times New Roman"/>
          <w:color w:val="000000"/>
          <w:highlight w:val="white"/>
        </w:rPr>
        <w:t xml:space="preserve"> </w:t>
      </w:r>
      <w:r w:rsidR="009622A4">
        <w:rPr>
          <w:rFonts w:ascii="Times New Roman" w:eastAsia="Times New Roman" w:hAnsi="Times New Roman" w:cs="Times New Roman"/>
          <w:color w:val="000000"/>
          <w:highlight w:val="white"/>
        </w:rPr>
        <w:t xml:space="preserve">very </w:t>
      </w:r>
      <w:r>
        <w:rPr>
          <w:rFonts w:ascii="Times New Roman" w:eastAsia="Times New Roman" w:hAnsi="Times New Roman" w:cs="Times New Roman"/>
          <w:color w:val="000000"/>
          <w:highlight w:val="white"/>
        </w:rPr>
        <w:t>effective mechanism</w:t>
      </w:r>
      <w:r w:rsidR="009622A4">
        <w:rPr>
          <w:rFonts w:ascii="Times New Roman" w:eastAsia="Times New Roman" w:hAnsi="Times New Roman" w:cs="Times New Roman"/>
          <w:color w:val="000000"/>
          <w:highlight w:val="white"/>
        </w:rPr>
        <w:t>s to resolve issues</w:t>
      </w:r>
      <w:r w:rsidR="0080463F">
        <w:rPr>
          <w:rFonts w:ascii="Times New Roman" w:eastAsia="Times New Roman" w:hAnsi="Times New Roman" w:cs="Times New Roman"/>
          <w:color w:val="000000"/>
          <w:highlight w:val="white"/>
        </w:rPr>
        <w:t xml:space="preserve"> as shared by Mr. Rahul </w:t>
      </w:r>
      <w:proofErr w:type="spellStart"/>
      <w:r w:rsidR="0080463F">
        <w:rPr>
          <w:rFonts w:ascii="Times New Roman" w:eastAsia="Times New Roman" w:hAnsi="Times New Roman" w:cs="Times New Roman"/>
          <w:color w:val="000000"/>
          <w:highlight w:val="white"/>
        </w:rPr>
        <w:t>Kanodi</w:t>
      </w:r>
      <w:proofErr w:type="spellEnd"/>
      <w:r w:rsidR="0080463F">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Vice-Chairman and CEO, </w:t>
      </w:r>
      <w:proofErr w:type="spellStart"/>
      <w:r>
        <w:rPr>
          <w:rFonts w:ascii="Times New Roman" w:eastAsia="Times New Roman" w:hAnsi="Times New Roman" w:cs="Times New Roman"/>
          <w:color w:val="000000"/>
          <w:highlight w:val="white"/>
        </w:rPr>
        <w:t>Datamatics</w:t>
      </w:r>
      <w:proofErr w:type="spellEnd"/>
      <w:r>
        <w:rPr>
          <w:rFonts w:ascii="Times New Roman" w:eastAsia="Times New Roman" w:hAnsi="Times New Roman" w:cs="Times New Roman"/>
          <w:color w:val="000000"/>
          <w:highlight w:val="white"/>
        </w:rPr>
        <w:t xml:space="preserve">. Mr. </w:t>
      </w:r>
      <w:r w:rsidR="0080463F">
        <w:rPr>
          <w:rFonts w:ascii="Times New Roman" w:eastAsia="Times New Roman" w:hAnsi="Times New Roman" w:cs="Times New Roman"/>
          <w:color w:val="000000"/>
          <w:highlight w:val="white"/>
        </w:rPr>
        <w:t xml:space="preserve">Sanjay </w:t>
      </w:r>
      <w:proofErr w:type="spellStart"/>
      <w:r w:rsidR="0080463F">
        <w:rPr>
          <w:rFonts w:ascii="Times New Roman" w:eastAsia="Times New Roman" w:hAnsi="Times New Roman" w:cs="Times New Roman"/>
          <w:color w:val="000000"/>
          <w:highlight w:val="white"/>
        </w:rPr>
        <w:t>Mariwala</w:t>
      </w:r>
      <w:proofErr w:type="spellEnd"/>
      <w:r w:rsidR="0080463F">
        <w:rPr>
          <w:rFonts w:ascii="Times New Roman" w:eastAsia="Times New Roman" w:hAnsi="Times New Roman" w:cs="Times New Roman"/>
          <w:color w:val="000000"/>
          <w:highlight w:val="white"/>
        </w:rPr>
        <w:t xml:space="preserve">, </w:t>
      </w:r>
      <w:r w:rsidR="002B6464">
        <w:rPr>
          <w:rFonts w:ascii="Times New Roman" w:eastAsia="Times New Roman" w:hAnsi="Times New Roman" w:cs="Times New Roman"/>
          <w:color w:val="000000"/>
          <w:highlight w:val="white"/>
        </w:rPr>
        <w:t xml:space="preserve">MD </w:t>
      </w:r>
      <w:proofErr w:type="spellStart"/>
      <w:r w:rsidR="002B6464">
        <w:rPr>
          <w:rFonts w:ascii="Times New Roman" w:eastAsia="Times New Roman" w:hAnsi="Times New Roman" w:cs="Times New Roman"/>
          <w:color w:val="000000"/>
          <w:highlight w:val="white"/>
        </w:rPr>
        <w:t>OmniActive</w:t>
      </w:r>
      <w:proofErr w:type="spellEnd"/>
      <w:r w:rsidR="002B6464">
        <w:rPr>
          <w:rFonts w:ascii="Times New Roman" w:eastAsia="Times New Roman" w:hAnsi="Times New Roman" w:cs="Times New Roman"/>
          <w:color w:val="000000"/>
          <w:highlight w:val="white"/>
        </w:rPr>
        <w:t xml:space="preserve"> Health Technologies and Mr. </w:t>
      </w:r>
      <w:proofErr w:type="spellStart"/>
      <w:r w:rsidR="002B6464">
        <w:rPr>
          <w:rFonts w:ascii="Times New Roman" w:eastAsia="Times New Roman" w:hAnsi="Times New Roman" w:cs="Times New Roman"/>
          <w:color w:val="000000"/>
          <w:highlight w:val="white"/>
        </w:rPr>
        <w:t>Kanodia</w:t>
      </w:r>
      <w:proofErr w:type="spellEnd"/>
      <w:r w:rsidR="002B6464">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also highlighted </w:t>
      </w:r>
      <w:r w:rsidR="00C43469" w:rsidRPr="00880BAF">
        <w:rPr>
          <w:rFonts w:ascii="Times New Roman" w:eastAsia="Times New Roman" w:hAnsi="Times New Roman" w:cs="Times New Roman"/>
          <w:highlight w:val="white"/>
        </w:rPr>
        <w:t xml:space="preserve">the importance of communication </w:t>
      </w:r>
      <w:r w:rsidR="009622A4">
        <w:rPr>
          <w:rFonts w:ascii="Times New Roman" w:eastAsia="Times New Roman" w:hAnsi="Times New Roman" w:cs="Times New Roman"/>
          <w:highlight w:val="white"/>
        </w:rPr>
        <w:t xml:space="preserve">among family members </w:t>
      </w:r>
      <w:r w:rsidR="00C43469" w:rsidRPr="00880BAF">
        <w:rPr>
          <w:rFonts w:ascii="Times New Roman" w:eastAsia="Times New Roman" w:hAnsi="Times New Roman" w:cs="Times New Roman"/>
          <w:highlight w:val="white"/>
        </w:rPr>
        <w:t xml:space="preserve">and </w:t>
      </w:r>
      <w:r w:rsidR="009622A4">
        <w:rPr>
          <w:rFonts w:ascii="Times New Roman" w:eastAsia="Times New Roman" w:hAnsi="Times New Roman" w:cs="Times New Roman"/>
          <w:highlight w:val="white"/>
        </w:rPr>
        <w:t xml:space="preserve">the need to be sensitive to </w:t>
      </w:r>
      <w:r w:rsidR="00C43469" w:rsidRPr="00880BAF">
        <w:rPr>
          <w:rFonts w:ascii="Times New Roman" w:eastAsia="Times New Roman" w:hAnsi="Times New Roman" w:cs="Times New Roman"/>
          <w:highlight w:val="white"/>
        </w:rPr>
        <w:t>interpersonal dynamics</w:t>
      </w:r>
      <w:r w:rsidR="009622A4">
        <w:rPr>
          <w:rFonts w:ascii="Times New Roman" w:eastAsia="Times New Roman" w:hAnsi="Times New Roman" w:cs="Times New Roman"/>
          <w:highlight w:val="white"/>
        </w:rPr>
        <w:t xml:space="preserve"> of family members</w:t>
      </w:r>
      <w:r w:rsidR="00C43469" w:rsidRPr="00880BAF">
        <w:rPr>
          <w:rFonts w:ascii="Times New Roman" w:eastAsia="Times New Roman" w:hAnsi="Times New Roman" w:cs="Times New Roman"/>
          <w:highlight w:val="white"/>
        </w:rPr>
        <w:t xml:space="preserve">. </w:t>
      </w:r>
      <w:bookmarkStart w:id="1" w:name="_gjdgxs" w:colFirst="0" w:colLast="0"/>
      <w:bookmarkEnd w:id="1"/>
    </w:p>
    <w:p w:rsidR="00987137" w:rsidRDefault="00C43469" w:rsidP="00880BAF">
      <w:pPr>
        <w:jc w:val="both"/>
        <w:rPr>
          <w:rFonts w:ascii="Times New Roman" w:eastAsia="Times New Roman" w:hAnsi="Times New Roman" w:cs="Times New Roman"/>
        </w:rPr>
      </w:pPr>
      <w:r w:rsidRPr="00880BAF">
        <w:rPr>
          <w:rFonts w:ascii="Times New Roman" w:eastAsia="Times New Roman" w:hAnsi="Times New Roman" w:cs="Times New Roman"/>
          <w:color w:val="000000"/>
          <w:highlight w:val="white"/>
        </w:rPr>
        <w:t xml:space="preserve">The second day </w:t>
      </w:r>
      <w:r w:rsidR="009622A4">
        <w:rPr>
          <w:rFonts w:ascii="Times New Roman" w:eastAsia="Times New Roman" w:hAnsi="Times New Roman" w:cs="Times New Roman"/>
          <w:color w:val="000000"/>
          <w:highlight w:val="white"/>
        </w:rPr>
        <w:t xml:space="preserve">of the conference </w:t>
      </w:r>
      <w:r w:rsidRPr="00880BAF">
        <w:rPr>
          <w:rFonts w:ascii="Times New Roman" w:eastAsia="Times New Roman" w:hAnsi="Times New Roman" w:cs="Times New Roman"/>
          <w:color w:val="000000"/>
          <w:highlight w:val="white"/>
        </w:rPr>
        <w:t xml:space="preserve">started with a talk from </w:t>
      </w:r>
      <w:proofErr w:type="spellStart"/>
      <w:r w:rsidRPr="00880BAF">
        <w:rPr>
          <w:rFonts w:ascii="Times New Roman" w:eastAsia="Times New Roman" w:hAnsi="Times New Roman" w:cs="Times New Roman"/>
          <w:color w:val="000000"/>
          <w:highlight w:val="white"/>
        </w:rPr>
        <w:t>Dr.</w:t>
      </w:r>
      <w:proofErr w:type="spellEnd"/>
      <w:r w:rsidRPr="00880BAF">
        <w:rPr>
          <w:rFonts w:ascii="Times New Roman" w:eastAsia="Times New Roman" w:hAnsi="Times New Roman" w:cs="Times New Roman"/>
          <w:color w:val="000000"/>
          <w:highlight w:val="white"/>
        </w:rPr>
        <w:t xml:space="preserve"> </w:t>
      </w:r>
      <w:proofErr w:type="spellStart"/>
      <w:r w:rsidRPr="00880BAF">
        <w:rPr>
          <w:rFonts w:ascii="Times New Roman" w:eastAsia="Times New Roman" w:hAnsi="Times New Roman" w:cs="Times New Roman"/>
        </w:rPr>
        <w:t>Arokiaswamy</w:t>
      </w:r>
      <w:proofErr w:type="spellEnd"/>
      <w:r w:rsidRPr="00880BAF">
        <w:rPr>
          <w:rFonts w:ascii="Times New Roman" w:eastAsia="Times New Roman" w:hAnsi="Times New Roman" w:cs="Times New Roman"/>
        </w:rPr>
        <w:t xml:space="preserve"> </w:t>
      </w:r>
      <w:proofErr w:type="spellStart"/>
      <w:r w:rsidRPr="00880BAF">
        <w:rPr>
          <w:rFonts w:ascii="Times New Roman" w:eastAsia="Times New Roman" w:hAnsi="Times New Roman" w:cs="Times New Roman"/>
        </w:rPr>
        <w:t>Velumani</w:t>
      </w:r>
      <w:proofErr w:type="spellEnd"/>
      <w:r w:rsidRPr="00880BAF">
        <w:rPr>
          <w:rFonts w:ascii="Times New Roman" w:eastAsia="Times New Roman" w:hAnsi="Times New Roman" w:cs="Times New Roman"/>
        </w:rPr>
        <w:t xml:space="preserve">, Chairman of </w:t>
      </w:r>
      <w:proofErr w:type="spellStart"/>
      <w:r w:rsidRPr="00880BAF">
        <w:rPr>
          <w:rFonts w:ascii="Times New Roman" w:eastAsia="Times New Roman" w:hAnsi="Times New Roman" w:cs="Times New Roman"/>
        </w:rPr>
        <w:t>Thyrocare</w:t>
      </w:r>
      <w:proofErr w:type="spellEnd"/>
      <w:r w:rsidRPr="00880BAF">
        <w:rPr>
          <w:rFonts w:ascii="Times New Roman" w:eastAsia="Times New Roman" w:hAnsi="Times New Roman" w:cs="Times New Roman"/>
        </w:rPr>
        <w:t xml:space="preserve"> who</w:t>
      </w:r>
      <w:r w:rsidR="009622A4">
        <w:rPr>
          <w:rFonts w:ascii="Times New Roman" w:eastAsia="Times New Roman" w:hAnsi="Times New Roman" w:cs="Times New Roman"/>
        </w:rPr>
        <w:t xml:space="preserve"> emphasized on developing abilities to differentiate and take risky decisions. Mr. Abhishek </w:t>
      </w:r>
      <w:proofErr w:type="spellStart"/>
      <w:r w:rsidR="009622A4">
        <w:rPr>
          <w:rFonts w:ascii="Times New Roman" w:eastAsia="Times New Roman" w:hAnsi="Times New Roman" w:cs="Times New Roman"/>
        </w:rPr>
        <w:t>Lodha</w:t>
      </w:r>
      <w:proofErr w:type="spellEnd"/>
      <w:r w:rsidR="009622A4">
        <w:rPr>
          <w:rFonts w:ascii="Times New Roman" w:eastAsia="Times New Roman" w:hAnsi="Times New Roman" w:cs="Times New Roman"/>
        </w:rPr>
        <w:t xml:space="preserve">, MD and CEO of </w:t>
      </w:r>
      <w:proofErr w:type="spellStart"/>
      <w:r w:rsidR="009622A4">
        <w:rPr>
          <w:rFonts w:ascii="Times New Roman" w:eastAsia="Times New Roman" w:hAnsi="Times New Roman" w:cs="Times New Roman"/>
        </w:rPr>
        <w:t>Lodha</w:t>
      </w:r>
      <w:proofErr w:type="spellEnd"/>
      <w:r w:rsidR="009622A4">
        <w:rPr>
          <w:rFonts w:ascii="Times New Roman" w:eastAsia="Times New Roman" w:hAnsi="Times New Roman" w:cs="Times New Roman"/>
        </w:rPr>
        <w:t xml:space="preserve"> Group, provided his perspective on how</w:t>
      </w:r>
      <w:r w:rsidRPr="00880BAF">
        <w:rPr>
          <w:rFonts w:ascii="Times New Roman" w:eastAsia="Times New Roman" w:hAnsi="Times New Roman" w:cs="Times New Roman"/>
        </w:rPr>
        <w:t xml:space="preserve"> family and business</w:t>
      </w:r>
      <w:r w:rsidR="009622A4">
        <w:rPr>
          <w:rFonts w:ascii="Times New Roman" w:eastAsia="Times New Roman" w:hAnsi="Times New Roman" w:cs="Times New Roman"/>
        </w:rPr>
        <w:t xml:space="preserve"> are two separate entities</w:t>
      </w:r>
      <w:r w:rsidRPr="00880BAF">
        <w:rPr>
          <w:rFonts w:ascii="Times New Roman" w:eastAsia="Times New Roman" w:hAnsi="Times New Roman" w:cs="Times New Roman"/>
        </w:rPr>
        <w:t xml:space="preserve"> </w:t>
      </w:r>
      <w:r w:rsidR="00111EA7">
        <w:rPr>
          <w:rFonts w:ascii="Times New Roman" w:eastAsia="Times New Roman" w:hAnsi="Times New Roman" w:cs="Times New Roman"/>
        </w:rPr>
        <w:t>and why these two entities should be run by differen</w:t>
      </w:r>
      <w:r w:rsidR="0080463F">
        <w:rPr>
          <w:rFonts w:ascii="Times New Roman" w:eastAsia="Times New Roman" w:hAnsi="Times New Roman" w:cs="Times New Roman"/>
        </w:rPr>
        <w:t xml:space="preserve">t heads. Mr. </w:t>
      </w:r>
      <w:proofErr w:type="spellStart"/>
      <w:r w:rsidR="0080463F">
        <w:rPr>
          <w:rFonts w:ascii="Times New Roman" w:eastAsia="Times New Roman" w:hAnsi="Times New Roman" w:cs="Times New Roman"/>
        </w:rPr>
        <w:t>Ameet</w:t>
      </w:r>
      <w:proofErr w:type="spellEnd"/>
      <w:r w:rsidR="0080463F">
        <w:rPr>
          <w:rFonts w:ascii="Times New Roman" w:eastAsia="Times New Roman" w:hAnsi="Times New Roman" w:cs="Times New Roman"/>
        </w:rPr>
        <w:t xml:space="preserve"> Gupta, </w:t>
      </w:r>
      <w:r w:rsidR="00111EA7">
        <w:rPr>
          <w:rFonts w:ascii="Times New Roman" w:eastAsia="Times New Roman" w:hAnsi="Times New Roman" w:cs="Times New Roman"/>
        </w:rPr>
        <w:t>Director</w:t>
      </w:r>
      <w:r w:rsidR="00880BAF" w:rsidRPr="00880BAF">
        <w:rPr>
          <w:rFonts w:ascii="Times New Roman" w:eastAsia="Times New Roman" w:hAnsi="Times New Roman" w:cs="Times New Roman"/>
        </w:rPr>
        <w:t xml:space="preserve"> </w:t>
      </w:r>
      <w:proofErr w:type="spellStart"/>
      <w:r w:rsidR="00880BAF" w:rsidRPr="00880BAF">
        <w:rPr>
          <w:rFonts w:ascii="Times New Roman" w:eastAsia="Times New Roman" w:hAnsi="Times New Roman" w:cs="Times New Roman"/>
        </w:rPr>
        <w:t>Havells</w:t>
      </w:r>
      <w:proofErr w:type="spellEnd"/>
      <w:r w:rsidR="00111EA7">
        <w:rPr>
          <w:rFonts w:ascii="Times New Roman" w:eastAsia="Times New Roman" w:hAnsi="Times New Roman" w:cs="Times New Roman"/>
        </w:rPr>
        <w:t>, talked about ‘Entrepreneurship with guts’ and shared stories</w:t>
      </w:r>
      <w:r w:rsidR="00880BAF" w:rsidRPr="00880BAF">
        <w:rPr>
          <w:rFonts w:ascii="Times New Roman" w:eastAsia="Times New Roman" w:hAnsi="Times New Roman" w:cs="Times New Roman"/>
        </w:rPr>
        <w:t xml:space="preserve"> of </w:t>
      </w:r>
      <w:r w:rsidR="00111EA7">
        <w:rPr>
          <w:rFonts w:ascii="Times New Roman" w:eastAsia="Times New Roman" w:hAnsi="Times New Roman" w:cs="Times New Roman"/>
        </w:rPr>
        <w:t xml:space="preserve">Sylvania and </w:t>
      </w:r>
      <w:proofErr w:type="spellStart"/>
      <w:r w:rsidR="00111EA7">
        <w:rPr>
          <w:rFonts w:ascii="Times New Roman" w:eastAsia="Times New Roman" w:hAnsi="Times New Roman" w:cs="Times New Roman"/>
        </w:rPr>
        <w:t>Llyod</w:t>
      </w:r>
      <w:proofErr w:type="spellEnd"/>
      <w:r w:rsidR="00111EA7">
        <w:rPr>
          <w:rFonts w:ascii="Times New Roman" w:eastAsia="Times New Roman" w:hAnsi="Times New Roman" w:cs="Times New Roman"/>
        </w:rPr>
        <w:t xml:space="preserve"> </w:t>
      </w:r>
      <w:r w:rsidRPr="00880BAF">
        <w:rPr>
          <w:rFonts w:ascii="Times New Roman" w:eastAsia="Times New Roman" w:hAnsi="Times New Roman" w:cs="Times New Roman"/>
        </w:rPr>
        <w:t xml:space="preserve">acquisitions </w:t>
      </w:r>
      <w:r w:rsidR="00111EA7">
        <w:rPr>
          <w:rFonts w:ascii="Times New Roman" w:eastAsia="Times New Roman" w:hAnsi="Times New Roman" w:cs="Times New Roman"/>
        </w:rPr>
        <w:t xml:space="preserve">by </w:t>
      </w:r>
      <w:proofErr w:type="spellStart"/>
      <w:r w:rsidR="00111EA7">
        <w:rPr>
          <w:rFonts w:ascii="Times New Roman" w:eastAsia="Times New Roman" w:hAnsi="Times New Roman" w:cs="Times New Roman"/>
        </w:rPr>
        <w:t>Havells</w:t>
      </w:r>
      <w:proofErr w:type="spellEnd"/>
      <w:r w:rsidR="00111EA7">
        <w:rPr>
          <w:rFonts w:ascii="Times New Roman" w:eastAsia="Times New Roman" w:hAnsi="Times New Roman" w:cs="Times New Roman"/>
        </w:rPr>
        <w:t xml:space="preserve">. </w:t>
      </w:r>
      <w:r w:rsidR="00880BAF" w:rsidRPr="00880BAF">
        <w:rPr>
          <w:rFonts w:ascii="Times New Roman" w:eastAsia="Times New Roman" w:hAnsi="Times New Roman" w:cs="Times New Roman"/>
        </w:rPr>
        <w:t xml:space="preserve">The conference ended on an insightful note from </w:t>
      </w:r>
      <w:r w:rsidRPr="00880BAF">
        <w:rPr>
          <w:rFonts w:ascii="Times New Roman" w:eastAsia="Times New Roman" w:hAnsi="Times New Roman" w:cs="Times New Roman"/>
        </w:rPr>
        <w:t xml:space="preserve">Mr. </w:t>
      </w:r>
      <w:proofErr w:type="spellStart"/>
      <w:r w:rsidRPr="00880BAF">
        <w:rPr>
          <w:rFonts w:ascii="Times New Roman" w:eastAsia="Times New Roman" w:hAnsi="Times New Roman" w:cs="Times New Roman"/>
        </w:rPr>
        <w:t>Ashank</w:t>
      </w:r>
      <w:proofErr w:type="spellEnd"/>
      <w:r w:rsidRPr="00880BAF">
        <w:rPr>
          <w:rFonts w:ascii="Times New Roman" w:eastAsia="Times New Roman" w:hAnsi="Times New Roman" w:cs="Times New Roman"/>
        </w:rPr>
        <w:t xml:space="preserve"> Desai, </w:t>
      </w:r>
      <w:r w:rsidR="00111EA7">
        <w:rPr>
          <w:rFonts w:ascii="Times New Roman" w:eastAsia="Times New Roman" w:hAnsi="Times New Roman" w:cs="Times New Roman"/>
        </w:rPr>
        <w:t xml:space="preserve">IIMA’s board member </w:t>
      </w:r>
      <w:r w:rsidRPr="00880BAF">
        <w:rPr>
          <w:rFonts w:ascii="Times New Roman" w:eastAsia="Times New Roman" w:hAnsi="Times New Roman" w:cs="Times New Roman"/>
        </w:rPr>
        <w:t xml:space="preserve">and founder of </w:t>
      </w:r>
      <w:proofErr w:type="spellStart"/>
      <w:r w:rsidRPr="00880BAF">
        <w:rPr>
          <w:rFonts w:ascii="Times New Roman" w:eastAsia="Times New Roman" w:hAnsi="Times New Roman" w:cs="Times New Roman"/>
        </w:rPr>
        <w:t>Mastek</w:t>
      </w:r>
      <w:proofErr w:type="spellEnd"/>
      <w:r w:rsidR="00111EA7">
        <w:rPr>
          <w:rFonts w:ascii="Times New Roman" w:eastAsia="Times New Roman" w:hAnsi="Times New Roman" w:cs="Times New Roman"/>
        </w:rPr>
        <w:t xml:space="preserve"> Ltd.,</w:t>
      </w:r>
      <w:r w:rsidRPr="00880BAF">
        <w:rPr>
          <w:rFonts w:ascii="Times New Roman" w:eastAsia="Times New Roman" w:hAnsi="Times New Roman" w:cs="Times New Roman"/>
        </w:rPr>
        <w:t xml:space="preserve"> who talked about </w:t>
      </w:r>
      <w:r w:rsidR="00111EA7">
        <w:rPr>
          <w:rFonts w:ascii="Times New Roman" w:eastAsia="Times New Roman" w:hAnsi="Times New Roman" w:cs="Times New Roman"/>
        </w:rPr>
        <w:t>traits that leaders of family businesses must have to do business in a VUCA (</w:t>
      </w:r>
      <w:r w:rsidRPr="00880BAF">
        <w:rPr>
          <w:rFonts w:ascii="Times New Roman" w:eastAsia="Times New Roman" w:hAnsi="Times New Roman" w:cs="Times New Roman"/>
        </w:rPr>
        <w:t>volatile</w:t>
      </w:r>
      <w:r w:rsidR="00111EA7">
        <w:rPr>
          <w:rFonts w:ascii="Times New Roman" w:eastAsia="Times New Roman" w:hAnsi="Times New Roman" w:cs="Times New Roman"/>
        </w:rPr>
        <w:t>, uncertain, complex, and ambiguous) world. He advised younger generation of family businesses to develop ability to learn various new and relevant skills and unlearn obsolete skills.</w:t>
      </w:r>
    </w:p>
    <w:p w:rsidR="00C87F63" w:rsidRPr="00C87F63" w:rsidRDefault="00C87F63" w:rsidP="00C87F63">
      <w:pPr>
        <w:jc w:val="both"/>
        <w:rPr>
          <w:rFonts w:ascii="Times New Roman" w:eastAsia="Times New Roman" w:hAnsi="Times New Roman" w:cs="Times New Roman"/>
          <w:color w:val="000000"/>
          <w:highlight w:val="white"/>
        </w:rPr>
      </w:pPr>
      <w:r w:rsidRPr="00C87F63">
        <w:rPr>
          <w:rFonts w:ascii="Times New Roman" w:eastAsia="Times New Roman" w:hAnsi="Times New Roman" w:cs="Times New Roman"/>
          <w:color w:val="000000"/>
        </w:rPr>
        <w:t>-End of Text-</w:t>
      </w:r>
    </w:p>
    <w:p w:rsidR="00C87F63" w:rsidRPr="002D7247" w:rsidRDefault="00C87F63" w:rsidP="00C87F63">
      <w:pPr>
        <w:spacing w:before="100" w:beforeAutospacing="1" w:after="100" w:afterAutospacing="1"/>
        <w:jc w:val="both"/>
        <w:rPr>
          <w:rFonts w:eastAsia="Times New Roman" w:cstheme="minorHAnsi"/>
          <w:i/>
          <w:sz w:val="20"/>
          <w:szCs w:val="20"/>
        </w:rPr>
      </w:pPr>
      <w:r w:rsidRPr="002D7247">
        <w:rPr>
          <w:rFonts w:eastAsia="Times New Roman" w:cstheme="minorHAnsi"/>
          <w:i/>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 performance work environment of stretch, autonomy, and teamwork; and strategic growth while maintaining emphasis on quality.</w:t>
      </w:r>
    </w:p>
    <w:p w:rsidR="00C87F63" w:rsidRDefault="00C87F63" w:rsidP="00C87F63">
      <w:pPr>
        <w:spacing w:before="100" w:beforeAutospacing="1" w:after="100" w:afterAutospacing="1"/>
        <w:jc w:val="both"/>
        <w:rPr>
          <w:rFonts w:eastAsia="Times New Roman" w:cstheme="minorHAnsi"/>
          <w:i/>
          <w:sz w:val="20"/>
          <w:szCs w:val="20"/>
        </w:rPr>
      </w:pPr>
      <w:r w:rsidRPr="002D7247">
        <w:rPr>
          <w:rFonts w:eastAsia="Times New Roman" w:cstheme="minorHAnsi"/>
          <w:i/>
          <w:sz w:val="20"/>
          <w:szCs w:val="20"/>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w:t>
      </w:r>
      <w:proofErr w:type="spellStart"/>
      <w:r w:rsidRPr="002D7247">
        <w:rPr>
          <w:rFonts w:eastAsia="Times New Roman" w:cstheme="minorHAnsi"/>
          <w:i/>
          <w:sz w:val="20"/>
          <w:szCs w:val="20"/>
        </w:rPr>
        <w:t>Agri</w:t>
      </w:r>
      <w:proofErr w:type="spellEnd"/>
      <w:r w:rsidRPr="002D7247">
        <w:rPr>
          <w:rFonts w:eastAsia="Times New Roman" w:cstheme="minorHAnsi"/>
          <w:i/>
          <w:sz w:val="20"/>
          <w:szCs w:val="20"/>
        </w:rPr>
        <w:t xml:space="preserve"> Business (PGP-FABM) is ranked 1st in the </w:t>
      </w:r>
      <w:proofErr w:type="spellStart"/>
      <w:r w:rsidRPr="002D7247">
        <w:rPr>
          <w:rFonts w:eastAsia="Times New Roman" w:cstheme="minorHAnsi"/>
          <w:i/>
          <w:sz w:val="20"/>
          <w:szCs w:val="20"/>
        </w:rPr>
        <w:t>Eduniversal</w:t>
      </w:r>
      <w:proofErr w:type="spellEnd"/>
      <w:r w:rsidRPr="002D7247">
        <w:rPr>
          <w:rFonts w:eastAsia="Times New Roman" w:cstheme="minorHAnsi"/>
          <w:i/>
          <w:sz w:val="20"/>
          <w:szCs w:val="20"/>
        </w:rPr>
        <w:t xml:space="preserve"> Masters Ranking 2018. IIMA has been ranked as #1 Management institute as per the National Institutional Ranking Framework (NIRF) rankings of Ministry of Human Resource Development, Government of India.</w:t>
      </w:r>
    </w:p>
    <w:p w:rsidR="00C87F63" w:rsidRDefault="00C87F63" w:rsidP="00C87F63">
      <w:pPr>
        <w:spacing w:after="0" w:line="100" w:lineRule="atLeast"/>
        <w:jc w:val="both"/>
        <w:rPr>
          <w:rFonts w:cs="Times New Roman"/>
          <w:sz w:val="20"/>
        </w:rPr>
      </w:pPr>
    </w:p>
    <w:p w:rsidR="00C87F63" w:rsidRDefault="00C87F63" w:rsidP="00C87F63">
      <w:pPr>
        <w:spacing w:after="0" w:line="200" w:lineRule="exact"/>
        <w:rPr>
          <w:b/>
          <w:bCs/>
          <w:spacing w:val="2"/>
          <w:sz w:val="21"/>
          <w:szCs w:val="21"/>
        </w:rPr>
      </w:pPr>
      <w:r>
        <w:rPr>
          <w:b/>
          <w:bCs/>
          <w:spacing w:val="2"/>
          <w:sz w:val="21"/>
          <w:szCs w:val="21"/>
        </w:rPr>
        <w:t>For media queries, please contact:</w:t>
      </w:r>
    </w:p>
    <w:p w:rsidR="00C87F63" w:rsidRDefault="00C87F63" w:rsidP="00C87F63">
      <w:pPr>
        <w:spacing w:after="0" w:line="200" w:lineRule="exact"/>
        <w:rPr>
          <w:b/>
          <w:bCs/>
          <w:spacing w:val="2"/>
          <w:sz w:val="21"/>
          <w:szCs w:val="21"/>
        </w:rPr>
      </w:pPr>
    </w:p>
    <w:p w:rsidR="00C87F63" w:rsidRDefault="00C87F63" w:rsidP="00C87F63">
      <w:pPr>
        <w:spacing w:after="0" w:line="200" w:lineRule="exact"/>
        <w:rPr>
          <w:bCs/>
          <w:spacing w:val="2"/>
          <w:sz w:val="21"/>
          <w:szCs w:val="21"/>
        </w:rPr>
      </w:pPr>
      <w:r>
        <w:rPr>
          <w:bCs/>
          <w:spacing w:val="2"/>
          <w:sz w:val="21"/>
          <w:szCs w:val="21"/>
        </w:rPr>
        <w:t>Deepak Bhatt</w:t>
      </w:r>
    </w:p>
    <w:p w:rsidR="00C87F63" w:rsidRDefault="00C87F63" w:rsidP="00C87F63">
      <w:pPr>
        <w:spacing w:after="0" w:line="200" w:lineRule="exact"/>
        <w:rPr>
          <w:bCs/>
          <w:spacing w:val="2"/>
          <w:sz w:val="21"/>
          <w:szCs w:val="21"/>
        </w:rPr>
      </w:pPr>
      <w:r>
        <w:rPr>
          <w:bCs/>
          <w:spacing w:val="2"/>
          <w:sz w:val="21"/>
          <w:szCs w:val="21"/>
        </w:rPr>
        <w:t>Manager, Communications</w:t>
      </w:r>
    </w:p>
    <w:p w:rsidR="00C87F63" w:rsidRDefault="00C87F63" w:rsidP="00C87F63">
      <w:pPr>
        <w:spacing w:after="0" w:line="200" w:lineRule="exact"/>
        <w:rPr>
          <w:bCs/>
          <w:spacing w:val="2"/>
          <w:sz w:val="21"/>
          <w:szCs w:val="21"/>
        </w:rPr>
      </w:pPr>
      <w:proofErr w:type="spellStart"/>
      <w:r>
        <w:rPr>
          <w:bCs/>
          <w:spacing w:val="2"/>
          <w:sz w:val="21"/>
          <w:szCs w:val="21"/>
        </w:rPr>
        <w:t>Ph</w:t>
      </w:r>
      <w:proofErr w:type="spellEnd"/>
      <w:r>
        <w:rPr>
          <w:bCs/>
          <w:spacing w:val="2"/>
          <w:sz w:val="21"/>
          <w:szCs w:val="21"/>
        </w:rPr>
        <w:t>: (Cell) +91-9426229429, (O) +91-79-66324683</w:t>
      </w:r>
    </w:p>
    <w:p w:rsidR="00C87F63" w:rsidRDefault="00C87F63" w:rsidP="00C87F63">
      <w:pPr>
        <w:spacing w:after="0" w:line="200" w:lineRule="exact"/>
        <w:rPr>
          <w:bCs/>
          <w:spacing w:val="2"/>
          <w:sz w:val="21"/>
          <w:szCs w:val="21"/>
        </w:rPr>
      </w:pPr>
      <w:r>
        <w:rPr>
          <w:bCs/>
          <w:spacing w:val="2"/>
          <w:sz w:val="21"/>
          <w:szCs w:val="21"/>
        </w:rPr>
        <w:t xml:space="preserve">Email: </w:t>
      </w:r>
      <w:hyperlink r:id="rId6" w:history="1">
        <w:r>
          <w:rPr>
            <w:rStyle w:val="Hyperlink"/>
            <w:bCs/>
            <w:spacing w:val="2"/>
            <w:sz w:val="21"/>
            <w:szCs w:val="21"/>
          </w:rPr>
          <w:t>mngr-comm@iima.ac.in</w:t>
        </w:r>
      </w:hyperlink>
    </w:p>
    <w:p w:rsidR="00C87F63" w:rsidRDefault="00C87F63" w:rsidP="00C87F63">
      <w:pPr>
        <w:spacing w:after="0" w:line="200" w:lineRule="exact"/>
        <w:rPr>
          <w:bCs/>
          <w:spacing w:val="2"/>
          <w:sz w:val="21"/>
          <w:szCs w:val="21"/>
        </w:rPr>
      </w:pPr>
    </w:p>
    <w:p w:rsidR="00C87F63" w:rsidRDefault="00C87F63" w:rsidP="00C87F63">
      <w:pPr>
        <w:spacing w:after="0" w:line="200" w:lineRule="exact"/>
        <w:rPr>
          <w:bCs/>
          <w:spacing w:val="2"/>
          <w:sz w:val="21"/>
          <w:szCs w:val="21"/>
        </w:rPr>
      </w:pPr>
      <w:proofErr w:type="spellStart"/>
      <w:r>
        <w:rPr>
          <w:bCs/>
          <w:spacing w:val="2"/>
          <w:sz w:val="21"/>
          <w:szCs w:val="21"/>
        </w:rPr>
        <w:t>Mitaaly</w:t>
      </w:r>
      <w:proofErr w:type="spellEnd"/>
      <w:r>
        <w:rPr>
          <w:bCs/>
          <w:spacing w:val="2"/>
          <w:sz w:val="21"/>
          <w:szCs w:val="21"/>
        </w:rPr>
        <w:t xml:space="preserve"> Naidu</w:t>
      </w:r>
    </w:p>
    <w:p w:rsidR="00C87F63" w:rsidRDefault="00C87F63" w:rsidP="00C87F63">
      <w:pPr>
        <w:spacing w:after="0" w:line="200" w:lineRule="exact"/>
        <w:rPr>
          <w:bCs/>
          <w:spacing w:val="2"/>
          <w:sz w:val="21"/>
          <w:szCs w:val="21"/>
        </w:rPr>
      </w:pPr>
      <w:r>
        <w:rPr>
          <w:bCs/>
          <w:spacing w:val="2"/>
          <w:sz w:val="21"/>
          <w:szCs w:val="21"/>
        </w:rPr>
        <w:t>Executive, Public Relations</w:t>
      </w:r>
    </w:p>
    <w:p w:rsidR="00C87F63" w:rsidRDefault="00C87F63" w:rsidP="00C87F63">
      <w:pPr>
        <w:spacing w:after="0" w:line="200" w:lineRule="exact"/>
        <w:rPr>
          <w:bCs/>
          <w:spacing w:val="2"/>
          <w:sz w:val="21"/>
          <w:szCs w:val="21"/>
        </w:rPr>
      </w:pPr>
      <w:proofErr w:type="spellStart"/>
      <w:r>
        <w:rPr>
          <w:bCs/>
          <w:spacing w:val="2"/>
          <w:sz w:val="21"/>
          <w:szCs w:val="21"/>
        </w:rPr>
        <w:t>Ph</w:t>
      </w:r>
      <w:proofErr w:type="spellEnd"/>
      <w:r>
        <w:rPr>
          <w:bCs/>
          <w:spacing w:val="2"/>
          <w:sz w:val="21"/>
          <w:szCs w:val="21"/>
        </w:rPr>
        <w:t>: (Cell) +91-7069074816, (O) +91-79-66324684</w:t>
      </w:r>
    </w:p>
    <w:p w:rsidR="00C87F63" w:rsidRDefault="00C87F63" w:rsidP="00C87F63">
      <w:pPr>
        <w:spacing w:after="0" w:line="200" w:lineRule="exact"/>
        <w:rPr>
          <w:rFonts w:cs="Times New Roman"/>
          <w:color w:val="000000"/>
          <w:sz w:val="20"/>
        </w:rPr>
      </w:pPr>
      <w:r>
        <w:rPr>
          <w:bCs/>
          <w:spacing w:val="2"/>
          <w:sz w:val="21"/>
          <w:szCs w:val="21"/>
        </w:rPr>
        <w:t xml:space="preserve">Email: </w:t>
      </w:r>
      <w:hyperlink r:id="rId7" w:history="1">
        <w:r>
          <w:rPr>
            <w:rStyle w:val="Hyperlink"/>
            <w:bCs/>
            <w:spacing w:val="2"/>
            <w:sz w:val="21"/>
            <w:szCs w:val="21"/>
          </w:rPr>
          <w:t>pr@iima.ac.in</w:t>
        </w:r>
      </w:hyperlink>
    </w:p>
    <w:p w:rsidR="00C87F63" w:rsidRPr="002D7247" w:rsidRDefault="00C87F63" w:rsidP="00C87F63">
      <w:pPr>
        <w:spacing w:before="100" w:beforeAutospacing="1" w:after="100" w:afterAutospacing="1"/>
        <w:jc w:val="both"/>
        <w:rPr>
          <w:rFonts w:eastAsia="Times New Roman" w:cstheme="minorHAnsi"/>
          <w:i/>
          <w:sz w:val="20"/>
          <w:szCs w:val="20"/>
        </w:rPr>
      </w:pPr>
    </w:p>
    <w:p w:rsidR="00987137" w:rsidRDefault="00987137"/>
    <w:sectPr w:rsidR="00987137" w:rsidSect="00880BAF">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xtTQzMQEiEyMTQyUdpeDU4uLM/DyQAsNaAALStwksAAAA"/>
  </w:docVars>
  <w:rsids>
    <w:rsidRoot w:val="00987137"/>
    <w:rsid w:val="000A4BAC"/>
    <w:rsid w:val="00111EA7"/>
    <w:rsid w:val="001E6443"/>
    <w:rsid w:val="00237E5D"/>
    <w:rsid w:val="002B6464"/>
    <w:rsid w:val="003E6CDC"/>
    <w:rsid w:val="007E3C95"/>
    <w:rsid w:val="0080463F"/>
    <w:rsid w:val="008541FE"/>
    <w:rsid w:val="00880BAF"/>
    <w:rsid w:val="00914A00"/>
    <w:rsid w:val="009622A4"/>
    <w:rsid w:val="00987137"/>
    <w:rsid w:val="00C43469"/>
    <w:rsid w:val="00C87F63"/>
    <w:rsid w:val="00D709F1"/>
    <w:rsid w:val="00EC3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A2FB"/>
  <w15:docId w15:val="{6CE5388F-DB91-4474-9319-6FD88FA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rsid w:val="00C87F63"/>
    <w:rPr>
      <w:color w:val="0563C1"/>
      <w:u w:val="single"/>
    </w:rPr>
  </w:style>
  <w:style w:type="paragraph" w:styleId="BalloonText">
    <w:name w:val="Balloon Text"/>
    <w:basedOn w:val="Normal"/>
    <w:link w:val="BalloonTextChar"/>
    <w:uiPriority w:val="99"/>
    <w:semiHidden/>
    <w:unhideWhenUsed/>
    <w:rsid w:val="00D70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4</cp:revision>
  <cp:lastPrinted>2018-12-05T08:49:00Z</cp:lastPrinted>
  <dcterms:created xsi:type="dcterms:W3CDTF">2018-12-05T11:36:00Z</dcterms:created>
  <dcterms:modified xsi:type="dcterms:W3CDTF">2018-12-06T04:22:00Z</dcterms:modified>
</cp:coreProperties>
</file>