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B57C" w14:textId="0A7501FE" w:rsidR="00AE537B" w:rsidRPr="00FD3020" w:rsidRDefault="00AE537B" w:rsidP="003343F3">
      <w:pPr>
        <w:spacing w:after="0" w:line="276" w:lineRule="auto"/>
        <w:rPr>
          <w:rFonts w:cs="Mangal"/>
        </w:rPr>
      </w:pPr>
    </w:p>
    <w:p w14:paraId="4C060E94" w14:textId="77777777" w:rsidR="00B84484" w:rsidRPr="00FD3020" w:rsidRDefault="00B84484" w:rsidP="003343F3">
      <w:pPr>
        <w:pStyle w:val="NormalWeb"/>
        <w:spacing w:before="0" w:beforeAutospacing="0" w:after="0" w:afterAutospacing="0" w:line="276" w:lineRule="auto"/>
        <w:rPr>
          <w:rFonts w:cs="Mangal"/>
          <w:color w:val="000000"/>
          <w:sz w:val="2"/>
          <w:szCs w:val="2"/>
        </w:rPr>
      </w:pPr>
      <w:r w:rsidRPr="00FD3020">
        <w:rPr>
          <w:rFonts w:ascii="Cambria" w:hAnsi="Cambria" w:cs="Mangal"/>
          <w:color w:val="000000"/>
          <w:sz w:val="2"/>
          <w:szCs w:val="2"/>
        </w:rPr>
        <w:t> </w:t>
      </w:r>
    </w:p>
    <w:p w14:paraId="1F6A1E22" w14:textId="77777777" w:rsidR="00B84484" w:rsidRPr="00FD3020" w:rsidRDefault="00B84484" w:rsidP="003343F3">
      <w:pPr>
        <w:pStyle w:val="NormalWeb"/>
        <w:spacing w:before="0" w:beforeAutospacing="0" w:after="0" w:afterAutospacing="0" w:line="276" w:lineRule="auto"/>
        <w:jc w:val="center"/>
        <w:rPr>
          <w:rFonts w:cs="Mangal"/>
          <w:color w:val="000000"/>
          <w:sz w:val="28"/>
          <w:szCs w:val="28"/>
        </w:rPr>
      </w:pPr>
      <w:r w:rsidRPr="00FD3020">
        <w:rPr>
          <w:rFonts w:ascii="Cambria" w:hAnsi="Cambria" w:cs="Mangal"/>
          <w:b/>
          <w:bCs/>
          <w:color w:val="002060"/>
          <w:sz w:val="28"/>
          <w:szCs w:val="28"/>
          <w:u w:val="single"/>
          <w:cs/>
        </w:rPr>
        <w:t>प्रेस विज्ञप्ति</w:t>
      </w:r>
    </w:p>
    <w:p w14:paraId="4512B413" w14:textId="77777777" w:rsidR="00B84484" w:rsidRPr="00FD3020" w:rsidRDefault="00B84484" w:rsidP="003343F3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  <w:sz w:val="27"/>
          <w:szCs w:val="27"/>
        </w:rPr>
      </w:pPr>
      <w:r w:rsidRPr="00FD3020">
        <w:rPr>
          <w:rFonts w:ascii="Georgia" w:hAnsi="Georgia" w:cs="Mangal"/>
          <w:color w:val="222222"/>
          <w:sz w:val="22"/>
          <w:szCs w:val="22"/>
        </w:rPr>
        <w:t> </w:t>
      </w:r>
    </w:p>
    <w:p w14:paraId="79931FCE" w14:textId="0C0527D8" w:rsidR="00B84484" w:rsidRPr="00FD3020" w:rsidRDefault="00B84484" w:rsidP="003343F3">
      <w:pPr>
        <w:pStyle w:val="NormalWeb"/>
        <w:spacing w:before="0" w:beforeAutospacing="0" w:after="0" w:afterAutospacing="0" w:line="276" w:lineRule="auto"/>
        <w:jc w:val="center"/>
        <w:rPr>
          <w:rFonts w:cs="Mangal"/>
          <w:color w:val="000000"/>
          <w:sz w:val="27"/>
          <w:szCs w:val="27"/>
        </w:rPr>
      </w:pPr>
      <w:r w:rsidRPr="00FD3020">
        <w:rPr>
          <w:rFonts w:cs="Mangal"/>
          <w:color w:val="222222"/>
          <w:sz w:val="32"/>
          <w:szCs w:val="32"/>
          <w:shd w:val="clear" w:color="auto" w:fill="FFFFFF"/>
          <w:cs/>
        </w:rPr>
        <w:t xml:space="preserve">कानूनी नोटिस </w:t>
      </w:r>
      <w:r w:rsid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>पर</w:t>
      </w:r>
      <w:r w:rsidR="0006737C" w:rsidRP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6737C">
        <w:rPr>
          <w:rFonts w:cs="Mangal"/>
          <w:color w:val="222222"/>
          <w:sz w:val="32"/>
          <w:szCs w:val="32"/>
          <w:shd w:val="clear" w:color="auto" w:fill="FFFFFF"/>
          <w:cs/>
        </w:rPr>
        <w:t>और</w:t>
      </w:r>
      <w:r w:rsid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6737C">
        <w:rPr>
          <w:rFonts w:cs="Mangal"/>
          <w:color w:val="202124"/>
          <w:sz w:val="32"/>
          <w:szCs w:val="32"/>
          <w:shd w:val="clear" w:color="auto" w:fill="FFFFFF"/>
          <w:cs/>
        </w:rPr>
        <w:t>प्रवासी श्रमिकों के साथ</w:t>
      </w:r>
      <w:r w:rsidR="0006737C">
        <w:rPr>
          <w:rFonts w:cs="Mangal" w:hint="cs"/>
          <w:color w:val="202124"/>
          <w:sz w:val="32"/>
          <w:szCs w:val="32"/>
          <w:shd w:val="clear" w:color="auto" w:fill="FFFFFF"/>
          <w:cs/>
        </w:rPr>
        <w:t xml:space="preserve"> </w:t>
      </w:r>
      <w:r w:rsidR="005F4253">
        <w:rPr>
          <w:rFonts w:cs="Mangal" w:hint="cs"/>
          <w:color w:val="222222"/>
          <w:sz w:val="32"/>
          <w:szCs w:val="32"/>
          <w:shd w:val="clear" w:color="auto" w:fill="FFFFFF"/>
          <w:cs/>
        </w:rPr>
        <w:t>वर्तमान</w:t>
      </w:r>
      <w:r w:rsid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6737C">
        <w:rPr>
          <w:rFonts w:cs="Mangal"/>
          <w:color w:val="222222"/>
          <w:sz w:val="32"/>
          <w:szCs w:val="32"/>
          <w:shd w:val="clear" w:color="auto" w:fill="FFFFFF"/>
          <w:cs/>
        </w:rPr>
        <w:t>कथित</w:t>
      </w:r>
      <w:r w:rsid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6737C">
        <w:rPr>
          <w:rFonts w:cs="Mangal"/>
          <w:color w:val="202124"/>
          <w:sz w:val="32"/>
          <w:szCs w:val="32"/>
          <w:shd w:val="clear" w:color="auto" w:fill="FFFFFF"/>
          <w:cs/>
        </w:rPr>
        <w:t>घटना</w:t>
      </w:r>
      <w:r w:rsidR="0006737C">
        <w:rPr>
          <w:rFonts w:cs="Mangal" w:hint="cs"/>
          <w:color w:val="202124"/>
          <w:sz w:val="32"/>
          <w:szCs w:val="32"/>
          <w:shd w:val="clear" w:color="auto" w:fill="FFFFFF"/>
          <w:cs/>
        </w:rPr>
        <w:t xml:space="preserve"> </w:t>
      </w:r>
      <w:r w:rsidRPr="0006737C">
        <w:rPr>
          <w:rFonts w:cs="Mangal"/>
          <w:color w:val="222222"/>
          <w:sz w:val="32"/>
          <w:szCs w:val="32"/>
          <w:shd w:val="clear" w:color="auto" w:fill="FFFFFF"/>
          <w:cs/>
        </w:rPr>
        <w:t>पर</w:t>
      </w:r>
      <w:r w:rsid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 xml:space="preserve"> आईआईएमए </w:t>
      </w:r>
      <w:r w:rsidRPr="00FD3020">
        <w:rPr>
          <w:rFonts w:cs="Mangal"/>
          <w:color w:val="222222"/>
          <w:sz w:val="32"/>
          <w:szCs w:val="32"/>
          <w:shd w:val="clear" w:color="auto" w:fill="FFFFFF"/>
          <w:cs/>
        </w:rPr>
        <w:t>का बयान</w:t>
      </w:r>
      <w:r w:rsidR="0006737C">
        <w:rPr>
          <w:rFonts w:cs="Mangal" w:hint="cs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135B1344" w14:textId="77777777" w:rsidR="0006737C" w:rsidRDefault="0006737C" w:rsidP="003343F3">
      <w:pPr>
        <w:pStyle w:val="NormalWeb"/>
        <w:spacing w:before="0" w:beforeAutospacing="0" w:after="0" w:afterAutospacing="0" w:line="276" w:lineRule="auto"/>
        <w:jc w:val="both"/>
        <w:rPr>
          <w:rFonts w:cs="Mangal"/>
          <w:b/>
          <w:bCs/>
          <w:color w:val="222222"/>
          <w:shd w:val="clear" w:color="auto" w:fill="FFFFFF"/>
        </w:rPr>
      </w:pPr>
    </w:p>
    <w:p w14:paraId="09AE02E9" w14:textId="1E9DD80F" w:rsidR="001D7F8B" w:rsidRPr="001D7F8B" w:rsidRDefault="001F32AE" w:rsidP="001D7F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Mangal"/>
          <w:color w:val="000000"/>
        </w:rPr>
      </w:pPr>
      <w:r>
        <w:rPr>
          <w:rFonts w:cs="Mangal" w:hint="cs"/>
          <w:b/>
          <w:bCs/>
          <w:color w:val="222222"/>
          <w:shd w:val="clear" w:color="auto" w:fill="FFFFFF"/>
          <w:cs/>
        </w:rPr>
        <w:t xml:space="preserve">21 मई, 2020 </w:t>
      </w:r>
      <w:r w:rsidRPr="00FD3020">
        <w:rPr>
          <w:rFonts w:cs="Mangal"/>
          <w:b/>
          <w:bCs/>
          <w:color w:val="222222"/>
          <w:shd w:val="clear" w:color="auto" w:fill="FFFFFF"/>
        </w:rPr>
        <w:t>|</w:t>
      </w:r>
      <w:r>
        <w:rPr>
          <w:rFonts w:cs="Mangal" w:hint="cs"/>
          <w:b/>
          <w:bCs/>
          <w:color w:val="222222"/>
          <w:shd w:val="clear" w:color="auto" w:fill="FFFFFF"/>
          <w:cs/>
        </w:rPr>
        <w:t xml:space="preserve"> अ</w:t>
      </w:r>
      <w:r w:rsidR="00B84484" w:rsidRPr="00FD3020">
        <w:rPr>
          <w:rFonts w:cs="Mangal"/>
          <w:b/>
          <w:bCs/>
          <w:color w:val="222222"/>
          <w:shd w:val="clear" w:color="auto" w:fill="FFFFFF"/>
          <w:cs/>
        </w:rPr>
        <w:t>हमदाबाद</w:t>
      </w:r>
      <w:r>
        <w:rPr>
          <w:rFonts w:cs="Mangal" w:hint="cs"/>
          <w:b/>
          <w:bCs/>
          <w:color w:val="222222"/>
          <w:shd w:val="clear" w:color="auto" w:fill="FFFFFF"/>
          <w:cs/>
        </w:rPr>
        <w:t xml:space="preserve"> </w:t>
      </w:r>
      <w:r w:rsidR="00B84484" w:rsidRPr="00FD3020">
        <w:rPr>
          <w:rFonts w:cs="Mangal"/>
          <w:b/>
          <w:bCs/>
          <w:color w:val="222222"/>
          <w:shd w:val="clear" w:color="auto" w:fill="FFFFFF"/>
          <w:cs/>
        </w:rPr>
        <w:t>:</w:t>
      </w:r>
      <w:r>
        <w:rPr>
          <w:rFonts w:cs="Mangal" w:hint="cs"/>
          <w:b/>
          <w:bCs/>
          <w:color w:val="222222"/>
          <w:shd w:val="clear" w:color="auto" w:fill="FFFFFF"/>
          <w:cs/>
        </w:rPr>
        <w:t xml:space="preserve"> </w:t>
      </w:r>
      <w:r w:rsidR="001D7F8B" w:rsidRPr="001D7F8B">
        <w:rPr>
          <w:rFonts w:ascii="Courier New" w:hAnsi="Courier New" w:cs="Mangal"/>
          <w:color w:val="000000"/>
          <w:cs/>
        </w:rPr>
        <w:t xml:space="preserve">हमें एडवोकेट आनंद याग्निक ने कानूनी नोटिस दिया है। नोटिस में उठाए गए मुद्दे </w:t>
      </w:r>
      <w:r w:rsidR="002021C3">
        <w:rPr>
          <w:rFonts w:ascii="Courier New" w:hAnsi="Courier New" w:cs="Mangal" w:hint="cs"/>
          <w:color w:val="000000"/>
          <w:cs/>
        </w:rPr>
        <w:t>जाँ</w:t>
      </w:r>
      <w:r w:rsidR="001D7F8B" w:rsidRPr="001D7F8B">
        <w:rPr>
          <w:rFonts w:ascii="Courier New" w:hAnsi="Courier New" w:cs="Mangal"/>
          <w:color w:val="000000"/>
          <w:cs/>
        </w:rPr>
        <w:t>च की कसौटी पर ख</w:t>
      </w:r>
      <w:r w:rsidR="002021C3">
        <w:rPr>
          <w:rFonts w:ascii="Courier New" w:hAnsi="Courier New" w:cs="Mangal" w:hint="cs"/>
          <w:color w:val="000000"/>
          <w:cs/>
        </w:rPr>
        <w:t>रे</w:t>
      </w:r>
      <w:r w:rsidR="001D7F8B" w:rsidRPr="001D7F8B">
        <w:rPr>
          <w:rFonts w:ascii="Courier New" w:hAnsi="Courier New" w:cs="Mangal"/>
          <w:color w:val="000000"/>
          <w:cs/>
        </w:rPr>
        <w:t xml:space="preserve"> नहीं </w:t>
      </w:r>
      <w:r w:rsidR="002021C3">
        <w:rPr>
          <w:rFonts w:ascii="Courier New" w:hAnsi="Courier New" w:cs="Mangal" w:hint="cs"/>
          <w:color w:val="000000"/>
          <w:cs/>
        </w:rPr>
        <w:t xml:space="preserve">उतर रहे </w:t>
      </w:r>
      <w:r w:rsidR="001D7F8B" w:rsidRPr="001D7F8B">
        <w:rPr>
          <w:rFonts w:ascii="Courier New" w:hAnsi="Courier New" w:cs="Mangal"/>
          <w:color w:val="000000"/>
          <w:cs/>
        </w:rPr>
        <w:t xml:space="preserve">हैं और फिर भी इसे नोटिस में उल्लिखित विवरण की सत्यता की परवाह किए बिना </w:t>
      </w:r>
      <w:r w:rsidR="002021C3">
        <w:rPr>
          <w:rFonts w:ascii="Courier New" w:hAnsi="Courier New" w:cs="Mangal" w:hint="cs"/>
          <w:color w:val="000000"/>
          <w:cs/>
        </w:rPr>
        <w:t xml:space="preserve">लोगों </w:t>
      </w:r>
      <w:r w:rsidR="001D7F8B" w:rsidRPr="001D7F8B">
        <w:rPr>
          <w:rFonts w:ascii="Courier New" w:hAnsi="Courier New" w:cs="Mangal"/>
          <w:color w:val="000000"/>
          <w:cs/>
        </w:rPr>
        <w:t>और प्रेस द्वारा प्रसारित किया जा रहा है।</w:t>
      </w:r>
    </w:p>
    <w:p w14:paraId="657D2EE7" w14:textId="77777777" w:rsidR="002021C3" w:rsidRDefault="002021C3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73B263A8" w14:textId="4CD77CE8" w:rsid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नोटिस </w:t>
      </w:r>
      <w:r w:rsidR="002021C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में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निम्नलिखित दावे</w:t>
      </w:r>
      <w:r w:rsidR="002021C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किए गए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है</w:t>
      </w:r>
      <w:r w:rsidR="002021C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ं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:</w:t>
      </w:r>
      <w:r w:rsidR="002021C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01DFB690" w14:textId="77777777" w:rsidR="00A029B0" w:rsidRPr="001D7F8B" w:rsidRDefault="00A029B0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1DA61B05" w14:textId="11AAF44D" w:rsid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 xml:space="preserve">● </w:t>
      </w:r>
      <w:r w:rsidR="00A7392E"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प्रमुख नियोक्ता </w:t>
      </w:r>
      <w:r w:rsidR="00A7392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के </w:t>
      </w:r>
      <w:r w:rsidR="005F425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रूप में, </w:t>
      </w:r>
      <w:r w:rsidR="002021C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आईआईएमए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ने पिछले दो महीनों से प्रवासी मजदूरों को मजदूरी का भुगतान नहीं किया है।</w:t>
      </w:r>
      <w:r w:rsidR="00A7392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7DEE23E6" w14:textId="77777777" w:rsidR="00A7392E" w:rsidRPr="001D7F8B" w:rsidRDefault="00A7392E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08675361" w14:textId="6C7FCE62" w:rsidR="001D7F8B" w:rsidRPr="00991C7D" w:rsidRDefault="001D7F8B" w:rsidP="00991C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हम किसी को भी आमंत्रित करते हैं जो इस </w:t>
      </w:r>
      <w:r w:rsidR="005F425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बारे में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रिकॉर्ड की जा</w:t>
      </w:r>
      <w:r w:rsidR="005F4253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च करने के लिए इच्छुक है। हम पर </w:t>
      </w:r>
      <w:r w:rsidR="00A7392E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दिखाए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गए सभी बिल हमारे</w:t>
      </w:r>
      <w:r w:rsidR="00A7392E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*परियोजना प्रबंधन परामर्शक, *परियोजना के आर्किटेक्ट, और हमारे अंदरूनी परियोजना प्रबंधक/इंजीनियर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द्वारा प्रमाणन की प्रक्रिया से गुजरते हैं और फिर भुगतान किए जाते हैं। हमने सत्यापित किया है कि श्रमिकों को सभी देय भुगतान किए गए हैं।</w:t>
      </w:r>
      <w:r w:rsidR="00A7392E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जिस दिन हम तक कानूनी नोटिस पहुँचाई गई उस तारीख से पहले के कोई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लंबित बिल नहीं है</w:t>
      </w:r>
      <w:r w:rsidR="00A7392E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ं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।</w:t>
      </w:r>
      <w:r w:rsidR="00A7392E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30B28CFC" w14:textId="77777777" w:rsidR="00A029B0" w:rsidRPr="001D7F8B" w:rsidRDefault="00A029B0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7EF66B6E" w14:textId="75B1D334" w:rsid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 xml:space="preserve">●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आईआईएमए और ठेकेदार नहीं चाहते हैं कि प्रवासी श्रमिक अपने मूल राज्यों में वापस जाए</w:t>
      </w:r>
      <w:r w:rsidR="00A7392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ताकि जैसे ही </w:t>
      </w:r>
      <w:r w:rsidR="005C1A1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लॉकडाउन के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प्रतिबंधों में ढील दी जाए</w:t>
      </w:r>
      <w:r w:rsidR="005C1A1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वे </w:t>
      </w:r>
      <w:r w:rsidR="005C1A1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तुरंत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निर्माण कार्य फिर से शुरू कर सकें ताकि उनकी परियोजना पूरी होने की समय सीमा </w:t>
      </w:r>
      <w:r w:rsidR="005C1A1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तक पहुँच पाए। </w:t>
      </w:r>
    </w:p>
    <w:p w14:paraId="42007038" w14:textId="77777777" w:rsidR="005C1A1E" w:rsidRPr="001D7F8B" w:rsidRDefault="005C1A1E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4E8447D5" w14:textId="53CD2389" w:rsidR="001D7F8B" w:rsidRPr="00991C7D" w:rsidRDefault="001D7F8B" w:rsidP="00991C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निर्माण गतिविधि पर प्रतिबंध</w:t>
      </w:r>
      <w:r w:rsidR="0032207C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15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अप्रैल को हटा दिया गया था और साइट क</w:t>
      </w:r>
      <w:r w:rsidR="0032207C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ो सैनिटाइज़ करने के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बाद और श्रमिकों के स्वास्थ्य की जाँच</w:t>
      </w:r>
      <w:r w:rsidR="00CF056C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के बाद 21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अप्रैल से चरण</w:t>
      </w:r>
      <w:r w:rsidR="003A5775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वार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नवीनीकृत की गई थी। मई की शुरुआत में एक बार सरकार ने अपनी मंशा और विशेष ट्रेनों की घोषणा की</w:t>
      </w:r>
      <w:r w:rsidR="003A5775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जिससे प्रवासियों को अपने </w:t>
      </w:r>
      <w:r w:rsidR="002E756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गृहराज्य के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घरों में लौटने की अनुमति दी जा सके और श्रमिकों ने काम जारी न रखने के लिए रुचि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lastRenderedPageBreak/>
        <w:t xml:space="preserve">व्यक्त की। श्रमिकों की इच्छा के मद्देनजर </w:t>
      </w:r>
      <w:r w:rsidR="003A5775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7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मई तक निर्माण स्थल पर काम बंद </w:t>
      </w:r>
      <w:r w:rsidR="002E756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कर दिया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गया। श्रमिकों के </w:t>
      </w:r>
      <w:r w:rsidR="003A5775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स्वगृहगमन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के लिए ठेकेदार ने प्रशासन के साथ समन्वय किया। यू.पी. और बिहार </w:t>
      </w:r>
      <w:r w:rsidR="002D5C55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के कामगारों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को ट्रेनें प्रदान की गईं लेकिन दुर्भाग्य से सार्वजनिक </w:t>
      </w:r>
      <w:r w:rsidR="00A41A0D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प्राधिकरण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ने झारखंड और पश्चिम बंगाल को ट्रेनों की व्यवस्था नहीं की। कानूनी </w:t>
      </w:r>
      <w:r w:rsidR="00A029B0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नोटिस में जिस तरह से प्रस्तुत किया जा रहा है उस मामले से विपरीत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श्रमिक</w:t>
      </w:r>
      <w:r w:rsidR="00A029B0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ों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की भलाई में हमारी रुचि है।</w:t>
      </w:r>
      <w:r w:rsidR="00A029B0" w:rsidRP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206D7C88" w14:textId="77777777" w:rsidR="00A029B0" w:rsidRPr="001D7F8B" w:rsidRDefault="00A029B0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43C48D5F" w14:textId="11A8C51C" w:rsid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 xml:space="preserve">● </w:t>
      </w:r>
      <w:r w:rsidR="007C307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28 अ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प्रैल से आज तक बार-बार अनुरोध के बावजूद न तो</w:t>
      </w:r>
      <w:r w:rsidR="00543FCE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आईआईएम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या </w:t>
      </w:r>
      <w:r w:rsid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न ही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ठेकेदार ने झारखंड और पश्चिम बंगाल </w:t>
      </w:r>
      <w:r w:rsidR="00991C7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के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श्रमिकों क</w:t>
      </w:r>
      <w:r w:rsidR="001E39C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े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वापस</w:t>
      </w:r>
      <w:r w:rsidR="001E39C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ी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की कोई व्यवस्था की है।</w:t>
      </w:r>
      <w:r w:rsidR="00914CA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28EFB690" w14:textId="77777777" w:rsidR="00914CAA" w:rsidRPr="001D7F8B" w:rsidRDefault="00914CAA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66704AEE" w14:textId="4974A91B" w:rsidR="001D7F8B" w:rsidRPr="00991C7D" w:rsidRDefault="001E39CA" w:rsidP="00991C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जो 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इस बयान को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मानते हैं 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उन्हें </w:t>
      </w:r>
      <w:r w:rsidR="001D7F8B"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हम आमंत्रित करते हैं </w:t>
      </w:r>
      <w:r w:rsidR="00F673FC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कि वे आएँ और </w:t>
      </w:r>
      <w:r w:rsidR="001D7F8B"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सार्वजनिक प्राधिकरणों को दिए गए </w:t>
      </w:r>
      <w:r w:rsidR="00F673FC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हमारे </w:t>
      </w:r>
      <w:r w:rsidR="001D7F8B"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आवेदनों की जा</w:t>
      </w:r>
      <w:r w:rsidR="002E756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="001D7F8B"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च कर</w:t>
      </w:r>
      <w:r w:rsidR="00F673FC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ें </w:t>
      </w:r>
      <w:r w:rsidR="001D7F8B"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और </w:t>
      </w:r>
      <w:r w:rsidR="00F673FC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कामगारों को अपने गृहराज्यों में लौटने की अनुमति के उद्देश्यों के लिए की गई </w:t>
      </w:r>
      <w:r w:rsidR="001D7F8B"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इस प्रक्रिया क</w:t>
      </w:r>
      <w:r w:rsidR="00F673FC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ो देख लें। </w:t>
      </w:r>
    </w:p>
    <w:p w14:paraId="6563F9D4" w14:textId="77777777" w:rsidR="00914CAA" w:rsidRPr="001D7F8B" w:rsidRDefault="00914CAA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7CF768FE" w14:textId="0D372C10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 xml:space="preserve">●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झारखंड और पश्चिम बंगाल के प्रवासी श्रमिकों को ठेकेदार द्वारा पहले से ही प्रदान किए गए काम के लिए न्यूनतम मजदूरी का भुगतान नहीं किया </w:t>
      </w:r>
      <w:r w:rsidR="001823E8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गया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है और काफी राशि देय है।</w:t>
      </w:r>
    </w:p>
    <w:p w14:paraId="3A83E4FD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 </w:t>
      </w:r>
    </w:p>
    <w:p w14:paraId="70F49C8B" w14:textId="450E25D6" w:rsidR="001D7F8B" w:rsidRPr="00991C7D" w:rsidRDefault="001D7F8B" w:rsidP="00991C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यह भी बेबुनियाद बयान है। सत्यापन के लिए हमारे रिकॉर्ड खुले </w:t>
      </w:r>
      <w:r w:rsidR="001823E8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रखे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हैं।</w:t>
      </w:r>
      <w:r w:rsidR="001823E8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73266A24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 </w:t>
      </w:r>
    </w:p>
    <w:p w14:paraId="23C2EBC7" w14:textId="425B9A43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 xml:space="preserve">●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गर्मियों में शहर 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में जितना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तापमान 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रहता है उसमें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श्रमिकों को प्रदान किया जाने वाला आवास अमानवीय है और जो सुविधाएं उपलब्ध हैं</w:t>
      </w:r>
      <w:r w:rsidR="00AE1CC2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वे श्रम कानूनों का उल्लंघन करती हैं।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07DBFF26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 </w:t>
      </w:r>
    </w:p>
    <w:p w14:paraId="1DD7FDB8" w14:textId="1EE1F618" w:rsidR="001D7F8B" w:rsidRPr="00991C7D" w:rsidRDefault="001D7F8B" w:rsidP="00991C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हम 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आप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को उस साइट पर जाने के लिए आमंत्रित करते हैं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जहा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श्रमिकों को रखा जाता है। इस स्थान में ऐसी कॉलोनियों के लिए आवश्यक सभी सुविधाए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हैं जैसे कि आरओ पानी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शिशुगृह, 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स्वच्छता सुविधाए</w:t>
      </w:r>
      <w:r w:rsidR="00BB46B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="00637E5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, बिजली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/ पंखे और परिवारों </w:t>
      </w:r>
      <w:r w:rsidR="00637E5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व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कुंवार</w:t>
      </w:r>
      <w:r w:rsidR="00637E5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ों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के लिए आवास की अलग-अलग पंक्तियाँ। आवधिक स्वास्थ्य जा</w:t>
      </w:r>
      <w:r w:rsidR="00637E5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991C7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च के लिए एक चिकित्सक की सुविधा भी उपलब्ध कराई गई है।</w:t>
      </w:r>
      <w:r w:rsidR="00637E5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022D3611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 </w:t>
      </w:r>
    </w:p>
    <w:p w14:paraId="1B7FE2D3" w14:textId="1A2F554C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 xml:space="preserve">●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पुलिस द्वारा हिरासत में लिए गए श्रमिकों में से दो को कोरोना पॉजिटिव पाए जाने की सूचना है। यह आरोप लगाया </w:t>
      </w:r>
      <w:r w:rsidR="005B4C8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गया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है कि परीक्षण कार्यकर्ताओं क</w:t>
      </w:r>
      <w:r w:rsidR="005B4C8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े समक्ष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विधिवत रूप से हमारे द्वारा कोई कदम नहीं उठा</w:t>
      </w:r>
      <w:r w:rsidR="005B4C8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ए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</w:t>
      </w:r>
      <w:r w:rsidR="005B4C8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गए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है</w:t>
      </w:r>
      <w:r w:rsidR="005B4C84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ं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।</w:t>
      </w:r>
    </w:p>
    <w:p w14:paraId="142D786C" w14:textId="24E7FC0F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 w:hint="cs"/>
          <w:color w:val="000000"/>
          <w:sz w:val="24"/>
          <w:szCs w:val="24"/>
          <w:lang w:eastAsia="en-IN"/>
        </w:rPr>
      </w:pPr>
    </w:p>
    <w:p w14:paraId="2F718174" w14:textId="64EA50BA" w:rsidR="001D7F8B" w:rsidRPr="005B4C84" w:rsidRDefault="001D7F8B" w:rsidP="005B4C8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lastRenderedPageBreak/>
        <w:t xml:space="preserve">स्वास्थ्य अधिकारियों ने उस सुविधा 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प्रबंधन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का दौरा किया है जहा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कामगार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रह रहे हैं और पिछले दो महीनों के दौरान नमूने ले चुके हैं। ये परीक्षण 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नेगेटिव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निकले। कोई भी प्रारंभिक लक्षण जैसे बुखार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खा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ँ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सी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आदि के साथ लोग कुछ समय के लिए 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लक्षणहीन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हो सकते हैं। श्रमिकों क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ी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ऐसे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लक्षणों के लिए नियमित रूप से जाँच की गई थी और किसी को भी सूचित नहीं किया गया था। यदि जैसा कि बताया जा रहा है कि दो श्रमिकों 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को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पॉज़िटिव पाया गया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है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तो ठेकेदार अन्य श्रमिकों के अलगाव और संगरोध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/क्वारंटाइन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के लिए जो भी कदम उठाने की आवश्यकता है</w:t>
      </w:r>
      <w:r w:rsidR="00C52475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5B4C84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उसका अनुपालन करेगा।</w:t>
      </w:r>
    </w:p>
    <w:p w14:paraId="30801E27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 </w:t>
      </w:r>
    </w:p>
    <w:p w14:paraId="3E117DEF" w14:textId="0C27EBF4" w:rsidR="001D7F8B" w:rsidRPr="002C270D" w:rsidRDefault="001D7F8B" w:rsidP="002C270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हमारा मानना ​​है कि हमने किसी भी नियम का उल्लंघन नहीं किया है और श्रमिकों के लिए 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हम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उचित 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व्यवहृत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है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ं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। अगर किसी भी तरह से हमारे हिस्से में कोई कमी आई है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तो हम अपनी जिम्मेदारी को 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सुधार कर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और स्वीकार करने के लिए तैयार हैं। हम अपील करते हैं कि कानूनी नोटिस 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के जरिये हमें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बदनाम करने के बजाय</w:t>
      </w:r>
      <w:r w:rsidR="002C270D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उ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न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कामगारों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को लाभान्वित कर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ना चाहिए,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जिसे हम सभी सकारात्मक रूप से प्रभावित करना चाहते हैं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और इन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तथ्यों की जाँच की जाए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परिस्थितियों को समझा जाए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2C270D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और उसके बाद ही इस मामले क</w:t>
      </w:r>
      <w:r w:rsidR="00B57D7A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ो उस तरह से उठाया जाए जिस तरह से अभी है। </w:t>
      </w:r>
    </w:p>
    <w:p w14:paraId="40190367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1AA46E7F" w14:textId="4AC2F415" w:rsidR="001D7F8B" w:rsidRPr="00AD22C1" w:rsidRDefault="001D7F8B" w:rsidP="00AD22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निर्माण स्थल 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पर</w:t>
      </w: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श्रमिकों की अशांति मजदूरी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के भुगतान</w:t>
      </w: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और 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आवासीय</w:t>
      </w: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 स्थिति के बारे में नहीं है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लेकिन यात्रा परमिट प्राप्त करने में देरी और सार्वजनिक अधिकारियों द्वारा परिवहन की व्यवस्था के बारे में 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हैं, </w:t>
      </w: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उन्हें अपने गृह राज्यों में वापस ले जाने के बारे में है। हम ऐसा करने के लिए अपनी ओर से जो संभव है </w:t>
      </w:r>
      <w:r w:rsidR="00B52F67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वह </w:t>
      </w:r>
      <w:r w:rsidRPr="00AD22C1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करने के लिए प्रतिबद्ध हैं।</w:t>
      </w:r>
    </w:p>
    <w:p w14:paraId="312FBD14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 </w:t>
      </w:r>
    </w:p>
    <w:p w14:paraId="0F7571EC" w14:textId="39DDDC1B" w:rsid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3F60CD55" w14:textId="0F9B8811" w:rsidR="00AD22C1" w:rsidRDefault="000A7AFE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-------------- </w:t>
      </w:r>
      <w:bookmarkStart w:id="0" w:name="_GoBack"/>
      <w:bookmarkEnd w:id="0"/>
      <w:r w:rsidR="00AD22C1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>विषयांत ---------</w:t>
      </w:r>
    </w:p>
    <w:p w14:paraId="27A0336B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47E14AB1" w14:textId="39FD881C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i/>
          <w:i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i/>
          <w:iCs/>
          <w:color w:val="000000"/>
          <w:sz w:val="24"/>
          <w:szCs w:val="24"/>
          <w:cs/>
          <w:lang w:eastAsia="en-IN"/>
        </w:rPr>
        <w:t>मीडिया प्रश्नों के लिए</w:t>
      </w:r>
      <w:r w:rsidR="00AD22C1">
        <w:rPr>
          <w:rFonts w:ascii="Courier New" w:eastAsia="Times New Roman" w:hAnsi="Courier New" w:cs="Mangal" w:hint="cs"/>
          <w:i/>
          <w:iCs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i/>
          <w:iCs/>
          <w:color w:val="000000"/>
          <w:sz w:val="24"/>
          <w:szCs w:val="24"/>
          <w:cs/>
          <w:lang w:eastAsia="en-IN"/>
        </w:rPr>
        <w:t>कृपया संपर्क करें</w:t>
      </w:r>
      <w:r w:rsidR="00AD22C1">
        <w:rPr>
          <w:rFonts w:ascii="Courier New" w:eastAsia="Times New Roman" w:hAnsi="Courier New" w:cs="Mangal" w:hint="cs"/>
          <w:i/>
          <w:iCs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i/>
          <w:iCs/>
          <w:color w:val="000000"/>
          <w:sz w:val="24"/>
          <w:szCs w:val="24"/>
          <w:cs/>
          <w:lang w:eastAsia="en-IN"/>
        </w:rPr>
        <w:t>:</w:t>
      </w:r>
      <w:r w:rsidR="00AD22C1">
        <w:rPr>
          <w:rFonts w:ascii="Courier New" w:eastAsia="Times New Roman" w:hAnsi="Courier New" w:cs="Mangal" w:hint="cs"/>
          <w:i/>
          <w:iCs/>
          <w:color w:val="000000"/>
          <w:sz w:val="24"/>
          <w:szCs w:val="24"/>
          <w:cs/>
          <w:lang w:eastAsia="en-IN"/>
        </w:rPr>
        <w:t xml:space="preserve"> </w:t>
      </w:r>
    </w:p>
    <w:p w14:paraId="28FB3255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47C6AC0A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दीपक भट्ट</w:t>
      </w:r>
    </w:p>
    <w:p w14:paraId="2BC2C836" w14:textId="68FD3598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प्रबंधक</w:t>
      </w:r>
      <w:r w:rsidR="00AD22C1"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संचार</w:t>
      </w:r>
    </w:p>
    <w:p w14:paraId="75652943" w14:textId="77777777" w:rsidR="00AD22C1" w:rsidRDefault="00AD22C1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दूरभाष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: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सेल)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+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91-9426229429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(कार्यालय)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+91-79-7152 4683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</w:p>
    <w:p w14:paraId="6A878B84" w14:textId="250CB605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ईमेल</w:t>
      </w:r>
      <w:r w:rsidR="00AD22C1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: </w:t>
      </w:r>
      <w:hyperlink r:id="rId5" w:history="1">
        <w:r w:rsidR="00AD22C1" w:rsidRPr="001D7F8B">
          <w:rPr>
            <w:rStyle w:val="Hyperlink"/>
            <w:rFonts w:ascii="Courier New" w:eastAsia="Times New Roman" w:hAnsi="Courier New" w:cs="Mangal"/>
            <w:sz w:val="24"/>
            <w:szCs w:val="24"/>
            <w:lang w:eastAsia="en-IN"/>
          </w:rPr>
          <w:t>mngr-comm@iima.ac.in</w:t>
        </w:r>
      </w:hyperlink>
      <w:r w:rsidR="00AD22C1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6D00473A" w14:textId="77777777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3EB97B13" w14:textId="0624D3AF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मित</w:t>
      </w:r>
      <w:r w:rsidR="00AD22C1"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>ा</w:t>
      </w: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ली नायडू</w:t>
      </w:r>
    </w:p>
    <w:p w14:paraId="6CB35D3E" w14:textId="6EC13BED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कार्यकारी</w:t>
      </w:r>
      <w:r w:rsidR="00AD22C1"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जनसंपर्क</w:t>
      </w:r>
    </w:p>
    <w:p w14:paraId="341D3C92" w14:textId="77777777" w:rsidR="00AD22C1" w:rsidRDefault="00AD22C1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दूरभाष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: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(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सेल)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+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91-7069074816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(कार्यालय) </w:t>
      </w:r>
      <w:r w:rsidR="001D7F8B"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+91-79-7152 4684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</w:p>
    <w:p w14:paraId="380D0F75" w14:textId="5BBC8C4F" w:rsidR="001D7F8B" w:rsidRPr="001D7F8B" w:rsidRDefault="001D7F8B" w:rsidP="001D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ईमेल</w:t>
      </w:r>
      <w:r w:rsidR="00AD22C1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: </w:t>
      </w:r>
      <w:hyperlink r:id="rId6" w:history="1">
        <w:r w:rsidR="00AD22C1" w:rsidRPr="001D7F8B">
          <w:rPr>
            <w:rStyle w:val="Hyperlink"/>
            <w:rFonts w:ascii="Courier New" w:eastAsia="Times New Roman" w:hAnsi="Courier New" w:cs="Mangal"/>
            <w:sz w:val="24"/>
            <w:szCs w:val="24"/>
            <w:lang w:eastAsia="en-IN"/>
          </w:rPr>
          <w:t>pr@iima.ac.in</w:t>
        </w:r>
      </w:hyperlink>
      <w:r w:rsidR="00AD22C1"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35C9B21B" w14:textId="15C2761A" w:rsidR="00B84484" w:rsidRPr="001D7F8B" w:rsidRDefault="00B84484" w:rsidP="003343F3">
      <w:pPr>
        <w:spacing w:after="0" w:line="276" w:lineRule="auto"/>
        <w:rPr>
          <w:rFonts w:cs="Mangal"/>
          <w:sz w:val="24"/>
          <w:szCs w:val="22"/>
        </w:rPr>
      </w:pPr>
    </w:p>
    <w:p w14:paraId="60397113" w14:textId="16B3D77F" w:rsidR="00B84484" w:rsidRPr="001D7F8B" w:rsidRDefault="00B84484" w:rsidP="003343F3">
      <w:pPr>
        <w:spacing w:after="0" w:line="276" w:lineRule="auto"/>
        <w:rPr>
          <w:rFonts w:cs="Mangal"/>
          <w:sz w:val="24"/>
          <w:szCs w:val="22"/>
        </w:rPr>
      </w:pPr>
    </w:p>
    <w:p w14:paraId="0C5EE4B4" w14:textId="77777777" w:rsidR="00B84484" w:rsidRPr="001D7F8B" w:rsidRDefault="00B84484" w:rsidP="003343F3">
      <w:pPr>
        <w:spacing w:after="0" w:line="276" w:lineRule="auto"/>
        <w:rPr>
          <w:rFonts w:cs="Mangal"/>
          <w:sz w:val="24"/>
          <w:szCs w:val="22"/>
        </w:rPr>
      </w:pPr>
    </w:p>
    <w:sectPr w:rsidR="00B84484" w:rsidRPr="001D7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35DC"/>
    <w:multiLevelType w:val="hybridMultilevel"/>
    <w:tmpl w:val="374CAD6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B6"/>
    <w:rsid w:val="0006737C"/>
    <w:rsid w:val="000A7AFE"/>
    <w:rsid w:val="001823E8"/>
    <w:rsid w:val="001D7F8B"/>
    <w:rsid w:val="001E39CA"/>
    <w:rsid w:val="001F32AE"/>
    <w:rsid w:val="002021C3"/>
    <w:rsid w:val="002C270D"/>
    <w:rsid w:val="002D5C55"/>
    <w:rsid w:val="002E7564"/>
    <w:rsid w:val="0032207C"/>
    <w:rsid w:val="003343F3"/>
    <w:rsid w:val="003A5775"/>
    <w:rsid w:val="00543FCE"/>
    <w:rsid w:val="005A36D6"/>
    <w:rsid w:val="005B4C84"/>
    <w:rsid w:val="005C1A1E"/>
    <w:rsid w:val="005F4253"/>
    <w:rsid w:val="00637E55"/>
    <w:rsid w:val="007C307E"/>
    <w:rsid w:val="00914CAA"/>
    <w:rsid w:val="00991C7D"/>
    <w:rsid w:val="00A029B0"/>
    <w:rsid w:val="00A41A0D"/>
    <w:rsid w:val="00A47CB6"/>
    <w:rsid w:val="00A7392E"/>
    <w:rsid w:val="00AD22C1"/>
    <w:rsid w:val="00AE1CC2"/>
    <w:rsid w:val="00AE537B"/>
    <w:rsid w:val="00B52F67"/>
    <w:rsid w:val="00B57D7A"/>
    <w:rsid w:val="00B84484"/>
    <w:rsid w:val="00BB46BA"/>
    <w:rsid w:val="00C52475"/>
    <w:rsid w:val="00CF056C"/>
    <w:rsid w:val="00F673FC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8D63"/>
  <w15:chartTrackingRefBased/>
  <w15:docId w15:val="{5AD7AD88-FD4E-4965-B56E-240ADC1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8448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F8B"/>
    <w:rPr>
      <w:rFonts w:ascii="Courier New" w:eastAsia="Times New Roman" w:hAnsi="Courier New" w:cs="Courier New"/>
      <w:sz w:val="20"/>
      <w:lang w:eastAsia="en-IN"/>
    </w:rPr>
  </w:style>
  <w:style w:type="paragraph" w:styleId="ListParagraph">
    <w:name w:val="List Paragraph"/>
    <w:basedOn w:val="Normal"/>
    <w:uiPriority w:val="34"/>
    <w:qFormat/>
    <w:rsid w:val="00991C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iima.ac.in" TargetMode="External"/><Relationship Id="rId5" Type="http://schemas.openxmlformats.org/officeDocument/2006/relationships/hyperlink" Target="mailto:mngr-comm@iima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Binduben Dodiya</cp:lastModifiedBy>
  <cp:revision>32</cp:revision>
  <dcterms:created xsi:type="dcterms:W3CDTF">2020-05-22T07:23:00Z</dcterms:created>
  <dcterms:modified xsi:type="dcterms:W3CDTF">2020-05-22T11:40:00Z</dcterms:modified>
</cp:coreProperties>
</file>